
<file path=[Content_Types].xml><?xml version="1.0" encoding="utf-8"?>
<Types xmlns="http://schemas.openxmlformats.org/package/2006/content-types">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customXml/itemProps1.xml" ContentType="application/vnd.openxmlformats-officedocument.customXmlProperti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W w:w="11239" w:type="dxa"/>
        <w:jc w:val="center"/>
        <w:tblInd w:w="-1697" w:type="dxa"/>
        <w:tblLayout w:type="fixed"/>
        <w:tblLook w:val="0000"/>
      </w:tblPr>
      <w:tblGrid>
        <w:gridCol w:w="2644"/>
        <w:gridCol w:w="1919"/>
        <w:gridCol w:w="6676"/>
      </w:tblGrid>
      <w:tr w:rsidR="00BA2C71">
        <w:trPr>
          <w:cantSplit/>
          <w:trHeight w:val="1755"/>
          <w:jc w:val="center"/>
        </w:trPr>
        <w:tc>
          <w:tcPr>
            <w:tcW w:w="11239" w:type="dxa"/>
            <w:gridSpan w:val="3"/>
            <w:tcBorders>
              <w:top w:val="single" w:sz="4" w:space="0" w:color="000000"/>
              <w:left w:val="single" w:sz="4" w:space="0" w:color="000000"/>
              <w:bottom w:val="single" w:sz="4" w:space="0" w:color="000000"/>
              <w:right w:val="single" w:sz="4" w:space="0" w:color="000000"/>
            </w:tcBorders>
            <w:vAlign w:val="center"/>
          </w:tcPr>
          <w:p w:rsidR="00BA2C71" w:rsidRDefault="00BA2C71" w:rsidP="00165CFC">
            <w:pPr>
              <w:snapToGrid w:val="0"/>
              <w:jc w:val="center"/>
            </w:pPr>
          </w:p>
          <w:p w:rsidR="00BA2C71" w:rsidRPr="00BA2C71" w:rsidRDefault="00BA2C71" w:rsidP="00BA2C71">
            <w:pPr>
              <w:autoSpaceDE w:val="0"/>
              <w:autoSpaceDN w:val="0"/>
              <w:adjustRightInd w:val="0"/>
              <w:jc w:val="center"/>
              <w:rPr>
                <w:rFonts w:ascii="Goudy Old Style" w:hAnsi="Goudy Old Style"/>
                <w:b/>
                <w:bCs/>
                <w:sz w:val="36"/>
                <w:szCs w:val="32"/>
              </w:rPr>
            </w:pPr>
            <w:r>
              <w:rPr>
                <w:rFonts w:ascii="Arial" w:hAnsi="Arial" w:cs="Helvetica"/>
                <w:b/>
                <w:noProof/>
                <w:color w:val="000090"/>
                <w:sz w:val="36"/>
                <w:szCs w:val="31"/>
                <w:lang w:eastAsia="it-IT"/>
              </w:rPr>
              <w:drawing>
                <wp:inline distT="0" distB="0" distL="0" distR="0">
                  <wp:extent cx="495300" cy="533400"/>
                  <wp:effectExtent l="2540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a:srcRect/>
                          <a:stretch>
                            <a:fillRect/>
                          </a:stretch>
                        </pic:blipFill>
                        <pic:spPr bwMode="auto">
                          <a:xfrm>
                            <a:off x="0" y="0"/>
                            <a:ext cx="495300" cy="533400"/>
                          </a:xfrm>
                          <a:prstGeom prst="rect">
                            <a:avLst/>
                          </a:prstGeom>
                          <a:noFill/>
                          <a:ln w="9525">
                            <a:noFill/>
                            <a:miter lim="800000"/>
                            <a:headEnd/>
                            <a:tailEnd/>
                          </a:ln>
                        </pic:spPr>
                      </pic:pic>
                    </a:graphicData>
                  </a:graphic>
                </wp:inline>
              </w:drawing>
            </w:r>
            <w:r w:rsidRPr="00A752F5">
              <w:rPr>
                <w:rFonts w:ascii="Arial" w:hAnsi="Arial" w:cs="Helvetica"/>
                <w:b/>
                <w:noProof/>
                <w:color w:val="000090"/>
                <w:sz w:val="36"/>
                <w:szCs w:val="31"/>
              </w:rPr>
              <w:t xml:space="preserve">    </w:t>
            </w:r>
            <w:r w:rsidRPr="00BA2C71">
              <w:rPr>
                <w:rFonts w:ascii="Goudy Old Style" w:hAnsi="Goudy Old Style"/>
                <w:b/>
                <w:bCs/>
                <w:sz w:val="36"/>
                <w:szCs w:val="32"/>
              </w:rPr>
              <w:t xml:space="preserve">Istituto Tecnico  </w:t>
            </w:r>
            <w:r>
              <w:rPr>
                <w:rFonts w:ascii="Goudy Old Style" w:hAnsi="Goudy Old Style"/>
                <w:b/>
                <w:bCs/>
                <w:sz w:val="36"/>
                <w:szCs w:val="32"/>
              </w:rPr>
              <w:t>Economico</w:t>
            </w:r>
            <w:r w:rsidRPr="00BA2C71">
              <w:rPr>
                <w:rFonts w:ascii="Goudy Old Style" w:hAnsi="Goudy Old Style"/>
                <w:b/>
                <w:bCs/>
                <w:sz w:val="36"/>
                <w:szCs w:val="32"/>
              </w:rPr>
              <w:t xml:space="preserve"> Statale    </w:t>
            </w:r>
            <w:r w:rsidRPr="00BA2C71">
              <w:rPr>
                <w:rFonts w:ascii="Goudy Old Style" w:hAnsi="Goudy Old Style" w:cs="Helvetica"/>
                <w:b/>
                <w:noProof/>
                <w:sz w:val="36"/>
                <w:szCs w:val="31"/>
                <w:lang w:eastAsia="it-IT"/>
              </w:rPr>
              <w:drawing>
                <wp:inline distT="0" distB="0" distL="0" distR="0">
                  <wp:extent cx="571500" cy="368300"/>
                  <wp:effectExtent l="25400" t="0" r="0" b="0"/>
                  <wp:docPr id="2" name="Immagine 1" descr="ban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bandeu"/>
                          <pic:cNvPicPr>
                            <a:picLocks noChangeAspect="1" noChangeArrowheads="1"/>
                          </pic:cNvPicPr>
                        </pic:nvPicPr>
                        <pic:blipFill>
                          <a:blip r:embed="rId9"/>
                          <a:srcRect/>
                          <a:stretch>
                            <a:fillRect/>
                          </a:stretch>
                        </pic:blipFill>
                        <pic:spPr bwMode="auto">
                          <a:xfrm>
                            <a:off x="0" y="0"/>
                            <a:ext cx="571500" cy="368300"/>
                          </a:xfrm>
                          <a:prstGeom prst="rect">
                            <a:avLst/>
                          </a:prstGeom>
                          <a:noFill/>
                          <a:ln w="9525">
                            <a:noFill/>
                            <a:miter lim="800000"/>
                            <a:headEnd/>
                            <a:tailEnd/>
                          </a:ln>
                        </pic:spPr>
                      </pic:pic>
                    </a:graphicData>
                  </a:graphic>
                </wp:inline>
              </w:drawing>
            </w:r>
          </w:p>
          <w:p w:rsidR="00BA2C71" w:rsidRPr="00BA2C71" w:rsidRDefault="00BA2C71" w:rsidP="00BA2C71">
            <w:pPr>
              <w:autoSpaceDE w:val="0"/>
              <w:autoSpaceDN w:val="0"/>
              <w:adjustRightInd w:val="0"/>
              <w:jc w:val="center"/>
              <w:rPr>
                <w:rFonts w:ascii="Goudy Old Style" w:hAnsi="Goudy Old Style"/>
                <w:b/>
                <w:bCs/>
                <w:sz w:val="48"/>
                <w:szCs w:val="28"/>
              </w:rPr>
            </w:pPr>
            <w:r>
              <w:rPr>
                <w:rFonts w:ascii="Goudy Old Style" w:hAnsi="Goudy Old Style"/>
                <w:b/>
                <w:bCs/>
                <w:sz w:val="48"/>
                <w:szCs w:val="28"/>
              </w:rPr>
              <w:t>“Francesco Maria</w:t>
            </w:r>
            <w:r w:rsidRPr="00BA2C71">
              <w:rPr>
                <w:rFonts w:ascii="Goudy Old Style" w:hAnsi="Goudy Old Style"/>
                <w:b/>
                <w:bCs/>
                <w:sz w:val="48"/>
                <w:szCs w:val="28"/>
              </w:rPr>
              <w:t xml:space="preserve"> </w:t>
            </w:r>
            <w:proofErr w:type="spellStart"/>
            <w:r w:rsidRPr="00BA2C71">
              <w:rPr>
                <w:rFonts w:ascii="Goudy Old Style" w:hAnsi="Goudy Old Style"/>
                <w:b/>
                <w:bCs/>
                <w:sz w:val="48"/>
                <w:szCs w:val="28"/>
              </w:rPr>
              <w:t>Genco</w:t>
            </w:r>
            <w:proofErr w:type="spellEnd"/>
            <w:r w:rsidRPr="00BA2C71">
              <w:rPr>
                <w:rFonts w:ascii="Goudy Old Style" w:hAnsi="Goudy Old Style"/>
                <w:b/>
                <w:bCs/>
                <w:sz w:val="48"/>
                <w:szCs w:val="28"/>
              </w:rPr>
              <w:t>”</w:t>
            </w:r>
          </w:p>
          <w:p w:rsidR="00BA2C71" w:rsidRPr="00A752F5" w:rsidRDefault="00BA2C71" w:rsidP="00BA2C71">
            <w:pPr>
              <w:autoSpaceDE w:val="0"/>
              <w:autoSpaceDN w:val="0"/>
              <w:adjustRightInd w:val="0"/>
              <w:jc w:val="center"/>
              <w:rPr>
                <w:rFonts w:ascii="Goudy Old Style" w:hAnsi="Goudy Old Style"/>
                <w:b/>
                <w:bCs/>
                <w:color w:val="000090"/>
                <w:sz w:val="48"/>
                <w:szCs w:val="28"/>
              </w:rPr>
            </w:pPr>
          </w:p>
          <w:p w:rsidR="00BA2C71" w:rsidRPr="00BA2C71" w:rsidRDefault="00BA2C71" w:rsidP="00BA2C71">
            <w:pPr>
              <w:autoSpaceDE w:val="0"/>
              <w:autoSpaceDN w:val="0"/>
              <w:adjustRightInd w:val="0"/>
              <w:jc w:val="center"/>
              <w:rPr>
                <w:rFonts w:ascii="Goudy Old Style" w:hAnsi="Goudy Old Style"/>
                <w:b/>
                <w:bCs/>
                <w:sz w:val="28"/>
                <w:szCs w:val="28"/>
              </w:rPr>
            </w:pPr>
            <w:r w:rsidRPr="00BA2C71">
              <w:rPr>
                <w:rFonts w:ascii="Goudy Old Style" w:hAnsi="Goudy Old Style"/>
                <w:b/>
                <w:bCs/>
                <w:sz w:val="28"/>
                <w:szCs w:val="28"/>
              </w:rPr>
              <w:t>ALTAMURA</w:t>
            </w:r>
          </w:p>
          <w:p w:rsidR="00BA2C71" w:rsidRDefault="00BA2C71" w:rsidP="00BA2C71">
            <w:pPr>
              <w:jc w:val="center"/>
              <w:rPr>
                <w:noProof/>
              </w:rPr>
            </w:pPr>
            <w:r>
              <w:rPr>
                <w:noProof/>
                <w:lang w:eastAsia="it-IT"/>
              </w:rPr>
              <w:drawing>
                <wp:inline distT="0" distB="0" distL="0" distR="0">
                  <wp:extent cx="406400" cy="266700"/>
                  <wp:effectExtent l="25400" t="0" r="0" b="0"/>
                  <wp:docPr id="3" name="Immagine 1" descr="logo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scuola"/>
                          <pic:cNvPicPr>
                            <a:picLocks noChangeAspect="1" noChangeArrowheads="1"/>
                          </pic:cNvPicPr>
                        </pic:nvPicPr>
                        <pic:blipFill>
                          <a:blip r:embed="rId10"/>
                          <a:srcRect/>
                          <a:stretch>
                            <a:fillRect/>
                          </a:stretch>
                        </pic:blipFill>
                        <pic:spPr bwMode="auto">
                          <a:xfrm>
                            <a:off x="0" y="0"/>
                            <a:ext cx="406400" cy="266700"/>
                          </a:xfrm>
                          <a:prstGeom prst="rect">
                            <a:avLst/>
                          </a:prstGeom>
                          <a:noFill/>
                          <a:ln w="9525">
                            <a:noFill/>
                            <a:miter lim="800000"/>
                            <a:headEnd/>
                            <a:tailEnd/>
                          </a:ln>
                        </pic:spPr>
                      </pic:pic>
                    </a:graphicData>
                  </a:graphic>
                </wp:inline>
              </w:drawing>
            </w:r>
          </w:p>
          <w:p w:rsidR="00BA2C71" w:rsidRDefault="00BA2C71" w:rsidP="00BA2C71">
            <w:pPr>
              <w:autoSpaceDE w:val="0"/>
              <w:autoSpaceDN w:val="0"/>
              <w:adjustRightInd w:val="0"/>
              <w:rPr>
                <w:b/>
                <w:bCs/>
                <w:color w:val="000000"/>
                <w:sz w:val="32"/>
                <w:szCs w:val="32"/>
              </w:rPr>
            </w:pPr>
          </w:p>
          <w:p w:rsidR="00BA2C71" w:rsidRDefault="00BA2C71" w:rsidP="00165CFC">
            <w:pPr>
              <w:ind w:right="51"/>
              <w:jc w:val="center"/>
              <w:rPr>
                <w:rFonts w:asciiTheme="minorHAnsi" w:hAnsiTheme="minorHAnsi"/>
                <w:b/>
                <w:sz w:val="44"/>
                <w:szCs w:val="44"/>
              </w:rPr>
            </w:pPr>
            <w:r w:rsidRPr="006344D2">
              <w:rPr>
                <w:rFonts w:asciiTheme="minorHAnsi" w:hAnsiTheme="minorHAnsi"/>
                <w:b/>
                <w:sz w:val="44"/>
                <w:szCs w:val="44"/>
              </w:rPr>
              <w:t>Piano Didattico Personalizzato</w:t>
            </w:r>
          </w:p>
          <w:p w:rsidR="00BA2C71" w:rsidRPr="006344D2" w:rsidRDefault="00BA2C71" w:rsidP="00165CFC">
            <w:pPr>
              <w:ind w:right="51"/>
              <w:jc w:val="center"/>
              <w:rPr>
                <w:rFonts w:asciiTheme="minorHAnsi" w:hAnsiTheme="minorHAnsi"/>
                <w:b/>
                <w:sz w:val="44"/>
                <w:szCs w:val="44"/>
              </w:rPr>
            </w:pPr>
            <w:proofErr w:type="gramStart"/>
            <w:r>
              <w:rPr>
                <w:rFonts w:asciiTheme="minorHAnsi" w:hAnsiTheme="minorHAnsi"/>
                <w:b/>
                <w:sz w:val="44"/>
                <w:szCs w:val="44"/>
              </w:rPr>
              <w:t>per</w:t>
            </w:r>
            <w:proofErr w:type="gramEnd"/>
            <w:r>
              <w:rPr>
                <w:rFonts w:asciiTheme="minorHAnsi" w:hAnsiTheme="minorHAnsi"/>
                <w:b/>
                <w:sz w:val="44"/>
                <w:szCs w:val="44"/>
              </w:rPr>
              <w:t xml:space="preserve"> studenti stranieri</w:t>
            </w:r>
          </w:p>
          <w:p w:rsidR="00BA2C71" w:rsidRPr="006344D2" w:rsidRDefault="00BA2C71" w:rsidP="00165CFC">
            <w:pPr>
              <w:spacing w:line="240" w:lineRule="exact"/>
              <w:ind w:right="51"/>
              <w:jc w:val="center"/>
              <w:rPr>
                <w:rFonts w:asciiTheme="minorHAnsi" w:hAnsiTheme="minorHAnsi"/>
                <w:b/>
                <w:sz w:val="44"/>
                <w:szCs w:val="44"/>
              </w:rPr>
            </w:pPr>
          </w:p>
          <w:p w:rsidR="00BA2C71" w:rsidRPr="006F6A7A" w:rsidRDefault="00BA2C71" w:rsidP="00165CFC">
            <w:pPr>
              <w:spacing w:line="240" w:lineRule="exact"/>
              <w:ind w:right="51"/>
              <w:jc w:val="center"/>
              <w:rPr>
                <w:rFonts w:asciiTheme="minorHAnsi" w:hAnsiTheme="minorHAnsi"/>
                <w:sz w:val="28"/>
                <w:szCs w:val="28"/>
              </w:rPr>
            </w:pPr>
            <w:r w:rsidRPr="006F6A7A">
              <w:rPr>
                <w:rFonts w:asciiTheme="minorHAnsi" w:hAnsiTheme="minorHAnsi"/>
                <w:sz w:val="28"/>
                <w:szCs w:val="28"/>
              </w:rPr>
              <w:t>Per l’inclusione di alunni con Bisogni Educativi Speciali</w:t>
            </w:r>
          </w:p>
          <w:p w:rsidR="00BA2C71" w:rsidRDefault="00BA2C71" w:rsidP="00165CFC">
            <w:pPr>
              <w:spacing w:line="240" w:lineRule="exact"/>
              <w:ind w:right="51"/>
              <w:jc w:val="center"/>
              <w:rPr>
                <w:rFonts w:asciiTheme="minorHAnsi" w:hAnsiTheme="minorHAnsi"/>
                <w:sz w:val="28"/>
                <w:szCs w:val="28"/>
              </w:rPr>
            </w:pPr>
            <w:r w:rsidRPr="006F6A7A">
              <w:rPr>
                <w:rFonts w:asciiTheme="minorHAnsi" w:hAnsiTheme="minorHAnsi"/>
                <w:sz w:val="28"/>
                <w:szCs w:val="28"/>
              </w:rPr>
              <w:t>(Direttiva Ministeriale 27/12/2012 e CM n°8 del 6-03-2013)</w:t>
            </w:r>
          </w:p>
          <w:p w:rsidR="00BA2C71" w:rsidRDefault="00BA2C71" w:rsidP="00165CFC">
            <w:pPr>
              <w:spacing w:line="240" w:lineRule="exact"/>
              <w:ind w:right="51"/>
              <w:jc w:val="center"/>
              <w:rPr>
                <w:rFonts w:asciiTheme="minorHAnsi" w:hAnsiTheme="minorHAnsi"/>
                <w:sz w:val="28"/>
                <w:szCs w:val="28"/>
              </w:rPr>
            </w:pPr>
          </w:p>
          <w:p w:rsidR="00BA2C71" w:rsidRDefault="00BA2C71" w:rsidP="00165CFC">
            <w:pPr>
              <w:spacing w:line="240" w:lineRule="exact"/>
              <w:ind w:right="51"/>
              <w:jc w:val="center"/>
              <w:rPr>
                <w:rFonts w:asciiTheme="minorHAnsi" w:hAnsiTheme="minorHAnsi"/>
                <w:sz w:val="28"/>
                <w:szCs w:val="28"/>
              </w:rPr>
            </w:pPr>
            <w:proofErr w:type="spellStart"/>
            <w:proofErr w:type="gramStart"/>
            <w:r>
              <w:rPr>
                <w:rFonts w:asciiTheme="minorHAnsi" w:hAnsiTheme="minorHAnsi"/>
                <w:sz w:val="28"/>
                <w:szCs w:val="28"/>
              </w:rPr>
              <w:t>a.s</w:t>
            </w:r>
            <w:proofErr w:type="spellEnd"/>
            <w:proofErr w:type="gramEnd"/>
            <w:r>
              <w:rPr>
                <w:rFonts w:asciiTheme="minorHAnsi" w:hAnsiTheme="minorHAnsi"/>
                <w:sz w:val="28"/>
                <w:szCs w:val="28"/>
              </w:rPr>
              <w:t xml:space="preserve"> 20____-20_____</w:t>
            </w:r>
          </w:p>
          <w:p w:rsidR="00BA2C71" w:rsidRDefault="00BA2C71" w:rsidP="00165CFC">
            <w:pPr>
              <w:spacing w:line="240" w:lineRule="exact"/>
              <w:ind w:right="51"/>
              <w:jc w:val="center"/>
              <w:rPr>
                <w:rFonts w:ascii="Lucida Calligraphy" w:hAnsi="Lucida Calligraphy"/>
                <w:b/>
                <w:sz w:val="16"/>
                <w:szCs w:val="16"/>
              </w:rPr>
            </w:pPr>
          </w:p>
        </w:tc>
      </w:tr>
      <w:tr w:rsidR="007B1912">
        <w:trPr>
          <w:cantSplit/>
          <w:trHeight w:val="1755"/>
          <w:jc w:val="center"/>
        </w:trPr>
        <w:tc>
          <w:tcPr>
            <w:tcW w:w="2644" w:type="dxa"/>
            <w:tcBorders>
              <w:top w:val="single" w:sz="4" w:space="0" w:color="000000"/>
              <w:left w:val="single" w:sz="4" w:space="0" w:color="000000"/>
              <w:bottom w:val="single" w:sz="4" w:space="0" w:color="000000"/>
            </w:tcBorders>
            <w:vAlign w:val="center"/>
          </w:tcPr>
          <w:p w:rsidR="007B1912" w:rsidRPr="00AA17BA" w:rsidRDefault="007B1912" w:rsidP="00165CFC">
            <w:pPr>
              <w:snapToGrid w:val="0"/>
              <w:rPr>
                <w:b/>
                <w:noProof/>
              </w:rPr>
            </w:pPr>
          </w:p>
          <w:p w:rsidR="007B1912" w:rsidRDefault="007B1912" w:rsidP="00165CFC">
            <w:pPr>
              <w:snapToGrid w:val="0"/>
              <w:rPr>
                <w:noProof/>
              </w:rPr>
            </w:pPr>
            <w:r w:rsidRPr="00AA17BA">
              <w:rPr>
                <w:b/>
                <w:noProof/>
              </w:rPr>
              <w:t>Dati anagrafici</w:t>
            </w:r>
            <w:r w:rsidR="00385415">
              <w:rPr>
                <w:b/>
                <w:noProof/>
              </w:rPr>
              <w:t xml:space="preserve"> dell’alunno</w:t>
            </w:r>
          </w:p>
        </w:tc>
        <w:tc>
          <w:tcPr>
            <w:tcW w:w="1919" w:type="dxa"/>
            <w:tcBorders>
              <w:top w:val="single" w:sz="4" w:space="0" w:color="000000"/>
              <w:left w:val="single" w:sz="4" w:space="0" w:color="000000"/>
              <w:bottom w:val="single" w:sz="4" w:space="0" w:color="000000"/>
            </w:tcBorders>
            <w:vAlign w:val="center"/>
          </w:tcPr>
          <w:p w:rsidR="007B1912" w:rsidRDefault="007B1912" w:rsidP="00165CFC">
            <w:pPr>
              <w:snapToGrid w:val="0"/>
              <w:rPr>
                <w:noProof/>
              </w:rPr>
            </w:pPr>
          </w:p>
        </w:tc>
        <w:tc>
          <w:tcPr>
            <w:tcW w:w="6676" w:type="dxa"/>
            <w:tcBorders>
              <w:top w:val="single" w:sz="4" w:space="0" w:color="000000"/>
              <w:left w:val="single" w:sz="4" w:space="0" w:color="000000"/>
              <w:bottom w:val="single" w:sz="4" w:space="0" w:color="000000"/>
              <w:right w:val="single" w:sz="4" w:space="0" w:color="000000"/>
            </w:tcBorders>
          </w:tcPr>
          <w:p w:rsidR="007B1912" w:rsidRDefault="007B1912" w:rsidP="00165CFC">
            <w:pPr>
              <w:widowControl w:val="0"/>
              <w:kinsoku w:val="0"/>
              <w:spacing w:line="480" w:lineRule="auto"/>
              <w:ind w:left="284" w:right="284"/>
              <w:rPr>
                <w:rFonts w:ascii="Arial" w:hAnsi="Arial" w:cs="Arial"/>
                <w:b/>
                <w:bCs/>
                <w:color w:val="000000"/>
              </w:rPr>
            </w:pPr>
          </w:p>
          <w:p w:rsidR="007B1912" w:rsidRDefault="007B1912" w:rsidP="00165CFC">
            <w:pPr>
              <w:widowControl w:val="0"/>
              <w:kinsoku w:val="0"/>
              <w:spacing w:line="480" w:lineRule="auto"/>
              <w:ind w:left="284" w:right="284"/>
              <w:rPr>
                <w:rFonts w:ascii="Arial" w:hAnsi="Arial" w:cs="Arial"/>
                <w:bCs/>
                <w:color w:val="000000"/>
              </w:rPr>
            </w:pPr>
            <w:r>
              <w:rPr>
                <w:rFonts w:ascii="Arial" w:hAnsi="Arial" w:cs="Arial"/>
                <w:b/>
                <w:bCs/>
                <w:color w:val="000000"/>
              </w:rPr>
              <w:t>Cognome e nome</w:t>
            </w:r>
            <w:r w:rsidR="00385415">
              <w:rPr>
                <w:rFonts w:ascii="Arial" w:hAnsi="Arial" w:cs="Arial"/>
                <w:bCs/>
                <w:color w:val="000000"/>
              </w:rPr>
              <w:t>_____________________________</w:t>
            </w:r>
          </w:p>
          <w:p w:rsidR="00385415" w:rsidRDefault="007B1912" w:rsidP="00165CFC">
            <w:pPr>
              <w:widowControl w:val="0"/>
              <w:kinsoku w:val="0"/>
              <w:spacing w:line="480" w:lineRule="auto"/>
              <w:ind w:left="284" w:right="284"/>
              <w:rPr>
                <w:rFonts w:ascii="Arial" w:hAnsi="Arial" w:cs="Arial"/>
                <w:bCs/>
                <w:color w:val="000000"/>
              </w:rPr>
            </w:pPr>
            <w:r>
              <w:rPr>
                <w:rFonts w:ascii="Arial" w:hAnsi="Arial" w:cs="Arial"/>
                <w:b/>
                <w:bCs/>
                <w:color w:val="000000"/>
              </w:rPr>
              <w:t xml:space="preserve">Classe </w:t>
            </w:r>
            <w:r w:rsidR="00EC6999">
              <w:rPr>
                <w:rFonts w:ascii="Arial" w:hAnsi="Arial" w:cs="Arial"/>
                <w:b/>
                <w:bCs/>
                <w:color w:val="000000"/>
              </w:rPr>
              <w:t>e indirizzo</w:t>
            </w:r>
            <w:r w:rsidRPr="00BB4E47">
              <w:rPr>
                <w:rFonts w:ascii="Arial" w:hAnsi="Arial" w:cs="Arial"/>
                <w:bCs/>
                <w:color w:val="000000"/>
              </w:rPr>
              <w:t>:</w:t>
            </w:r>
            <w:r w:rsidR="00385415">
              <w:rPr>
                <w:rFonts w:ascii="Arial" w:hAnsi="Arial" w:cs="Arial"/>
                <w:bCs/>
                <w:color w:val="000000"/>
              </w:rPr>
              <w:t>___________________________</w:t>
            </w:r>
            <w:r w:rsidR="00EC6999">
              <w:rPr>
                <w:rFonts w:ascii="Arial" w:hAnsi="Arial" w:cs="Arial"/>
                <w:bCs/>
                <w:color w:val="000000"/>
              </w:rPr>
              <w:t>_</w:t>
            </w:r>
          </w:p>
          <w:p w:rsidR="00EC6999" w:rsidRDefault="00EC6999" w:rsidP="00165CFC">
            <w:pPr>
              <w:widowControl w:val="0"/>
              <w:kinsoku w:val="0"/>
              <w:spacing w:line="480" w:lineRule="auto"/>
              <w:ind w:left="284" w:right="284"/>
              <w:rPr>
                <w:rFonts w:ascii="Arial" w:hAnsi="Arial" w:cs="Arial"/>
                <w:bCs/>
                <w:color w:val="000000"/>
              </w:rPr>
            </w:pPr>
            <w:r>
              <w:rPr>
                <w:rFonts w:ascii="Arial" w:hAnsi="Arial" w:cs="Arial"/>
                <w:b/>
                <w:bCs/>
                <w:color w:val="000000"/>
              </w:rPr>
              <w:t>Nazionalità</w:t>
            </w:r>
            <w:r w:rsidRPr="00EC6999">
              <w:rPr>
                <w:rFonts w:ascii="Arial" w:hAnsi="Arial" w:cs="Arial"/>
                <w:bCs/>
                <w:color w:val="000000"/>
              </w:rPr>
              <w:t>:</w:t>
            </w:r>
            <w:r>
              <w:rPr>
                <w:rFonts w:ascii="Arial" w:hAnsi="Arial" w:cs="Arial"/>
                <w:bCs/>
                <w:color w:val="000000"/>
              </w:rPr>
              <w:t>_________________________________</w:t>
            </w:r>
          </w:p>
          <w:p w:rsidR="00385415" w:rsidRDefault="007B1912" w:rsidP="00165CFC">
            <w:pPr>
              <w:widowControl w:val="0"/>
              <w:kinsoku w:val="0"/>
              <w:spacing w:line="480" w:lineRule="auto"/>
              <w:ind w:left="284" w:right="284"/>
              <w:rPr>
                <w:rFonts w:ascii="Arial" w:hAnsi="Arial" w:cs="Arial"/>
                <w:bCs/>
                <w:color w:val="000000"/>
              </w:rPr>
            </w:pPr>
            <w:r>
              <w:rPr>
                <w:rFonts w:ascii="Arial" w:hAnsi="Arial" w:cs="Arial"/>
                <w:b/>
                <w:bCs/>
                <w:color w:val="000000"/>
              </w:rPr>
              <w:t>Luogo di nascita:</w:t>
            </w:r>
            <w:r w:rsidR="00385415">
              <w:rPr>
                <w:rFonts w:ascii="Arial" w:hAnsi="Arial" w:cs="Arial"/>
                <w:bCs/>
                <w:color w:val="000000"/>
              </w:rPr>
              <w:t>_____________________</w:t>
            </w:r>
            <w:r w:rsidR="00EC6999">
              <w:rPr>
                <w:rFonts w:ascii="Arial" w:hAnsi="Arial" w:cs="Arial"/>
                <w:bCs/>
                <w:color w:val="000000"/>
              </w:rPr>
              <w:t>______</w:t>
            </w:r>
          </w:p>
          <w:p w:rsidR="007B1912" w:rsidRDefault="007B1912" w:rsidP="00165CFC">
            <w:pPr>
              <w:widowControl w:val="0"/>
              <w:kinsoku w:val="0"/>
              <w:spacing w:line="480" w:lineRule="auto"/>
              <w:ind w:left="284" w:right="284"/>
              <w:rPr>
                <w:rFonts w:ascii="Arial" w:hAnsi="Arial" w:cs="Arial"/>
                <w:bCs/>
                <w:color w:val="000000"/>
              </w:rPr>
            </w:pPr>
            <w:r>
              <w:rPr>
                <w:rFonts w:ascii="Arial" w:hAnsi="Arial" w:cs="Arial"/>
                <w:b/>
                <w:bCs/>
                <w:color w:val="000000"/>
              </w:rPr>
              <w:t>Data</w:t>
            </w:r>
            <w:r w:rsidR="00EC6999">
              <w:rPr>
                <w:rFonts w:ascii="Arial" w:hAnsi="Arial" w:cs="Arial"/>
                <w:b/>
                <w:bCs/>
                <w:color w:val="000000"/>
              </w:rPr>
              <w:t xml:space="preserve"> di nascita</w:t>
            </w:r>
            <w:proofErr w:type="gramStart"/>
            <w:r w:rsidR="00EC6999">
              <w:rPr>
                <w:rFonts w:ascii="Arial" w:hAnsi="Arial" w:cs="Arial"/>
                <w:b/>
                <w:bCs/>
                <w:color w:val="000000"/>
              </w:rPr>
              <w:t xml:space="preserve">  </w:t>
            </w:r>
            <w:proofErr w:type="gramEnd"/>
            <w:r w:rsidR="00EC6999">
              <w:rPr>
                <w:rFonts w:ascii="Arial" w:hAnsi="Arial" w:cs="Arial"/>
                <w:bCs/>
                <w:color w:val="000000"/>
              </w:rPr>
              <w:t>____________________________</w:t>
            </w:r>
          </w:p>
          <w:p w:rsidR="00EC6999" w:rsidRPr="00EC6999" w:rsidRDefault="00EC6999" w:rsidP="00165CFC">
            <w:pPr>
              <w:widowControl w:val="0"/>
              <w:kinsoku w:val="0"/>
              <w:spacing w:line="480" w:lineRule="auto"/>
              <w:ind w:left="284" w:right="284"/>
              <w:rPr>
                <w:rFonts w:ascii="Arial" w:hAnsi="Arial" w:cs="Arial"/>
                <w:bCs/>
                <w:color w:val="000000"/>
              </w:rPr>
            </w:pPr>
            <w:r>
              <w:rPr>
                <w:rFonts w:ascii="Arial" w:hAnsi="Arial" w:cs="Arial"/>
                <w:b/>
                <w:bCs/>
                <w:color w:val="000000"/>
              </w:rPr>
              <w:t>Data di arrivo in Italia</w:t>
            </w:r>
            <w:r>
              <w:rPr>
                <w:rFonts w:ascii="Arial" w:hAnsi="Arial" w:cs="Arial"/>
                <w:bCs/>
                <w:color w:val="000000"/>
              </w:rPr>
              <w:t>________________________</w:t>
            </w:r>
          </w:p>
          <w:p w:rsidR="00EC6999" w:rsidRDefault="00EC6999" w:rsidP="00165CFC">
            <w:pPr>
              <w:widowControl w:val="0"/>
              <w:kinsoku w:val="0"/>
              <w:spacing w:line="480" w:lineRule="auto"/>
              <w:ind w:left="284" w:right="284"/>
              <w:rPr>
                <w:rFonts w:ascii="Arial" w:hAnsi="Arial" w:cs="Arial"/>
                <w:bCs/>
                <w:color w:val="000000"/>
              </w:rPr>
            </w:pPr>
            <w:r>
              <w:rPr>
                <w:rFonts w:ascii="Arial" w:hAnsi="Arial" w:cs="Arial"/>
                <w:b/>
                <w:bCs/>
                <w:color w:val="000000"/>
              </w:rPr>
              <w:t>Numero degli anni di scolarità</w:t>
            </w:r>
            <w:r>
              <w:rPr>
                <w:rFonts w:ascii="Arial" w:hAnsi="Arial" w:cs="Arial"/>
                <w:bCs/>
                <w:color w:val="000000"/>
              </w:rPr>
              <w:t>______di cui ______ nel paese d’origine</w:t>
            </w:r>
          </w:p>
          <w:p w:rsidR="00EC6999" w:rsidRDefault="00EC6999" w:rsidP="00EC6999">
            <w:pPr>
              <w:widowControl w:val="0"/>
              <w:kinsoku w:val="0"/>
              <w:spacing w:line="480" w:lineRule="auto"/>
              <w:ind w:left="284" w:right="284"/>
              <w:rPr>
                <w:rFonts w:ascii="Arial" w:hAnsi="Arial" w:cs="Arial"/>
                <w:bCs/>
                <w:color w:val="000000"/>
              </w:rPr>
            </w:pPr>
            <w:r>
              <w:rPr>
                <w:rFonts w:ascii="Arial" w:hAnsi="Arial" w:cs="Arial"/>
                <w:b/>
                <w:bCs/>
                <w:color w:val="000000"/>
              </w:rPr>
              <w:t xml:space="preserve">Lingua </w:t>
            </w:r>
            <w:r>
              <w:rPr>
                <w:rFonts w:ascii="Arial" w:hAnsi="Arial" w:cs="Arial"/>
                <w:b/>
                <w:bCs/>
              </w:rPr>
              <w:t>madre</w:t>
            </w:r>
            <w:r>
              <w:rPr>
                <w:rFonts w:ascii="Arial" w:hAnsi="Arial" w:cs="Arial"/>
                <w:b/>
                <w:bCs/>
                <w:color w:val="000000"/>
              </w:rPr>
              <w:t>:</w:t>
            </w:r>
            <w:r>
              <w:rPr>
                <w:rFonts w:ascii="Arial" w:hAnsi="Arial" w:cs="Arial"/>
                <w:bCs/>
                <w:color w:val="000000"/>
              </w:rPr>
              <w:t>______________________________</w:t>
            </w:r>
          </w:p>
          <w:p w:rsidR="00EC6999" w:rsidRDefault="00EC6999" w:rsidP="00EC6999">
            <w:pPr>
              <w:widowControl w:val="0"/>
              <w:kinsoku w:val="0"/>
              <w:spacing w:line="480" w:lineRule="auto"/>
              <w:ind w:left="284" w:right="284"/>
              <w:rPr>
                <w:rFonts w:ascii="Arial" w:hAnsi="Arial" w:cs="Arial"/>
                <w:bCs/>
                <w:color w:val="000000"/>
              </w:rPr>
            </w:pPr>
            <w:r>
              <w:rPr>
                <w:rFonts w:ascii="Arial" w:hAnsi="Arial" w:cs="Arial"/>
                <w:b/>
                <w:bCs/>
                <w:color w:val="000000"/>
              </w:rPr>
              <w:t>Altre lingue studiate</w:t>
            </w:r>
            <w:r>
              <w:rPr>
                <w:rFonts w:ascii="Arial" w:hAnsi="Arial" w:cs="Arial"/>
                <w:bCs/>
                <w:color w:val="000000"/>
              </w:rPr>
              <w:t>_________________________</w:t>
            </w:r>
          </w:p>
          <w:p w:rsidR="00EC6999" w:rsidRDefault="00EC6999" w:rsidP="00EC6999">
            <w:pPr>
              <w:widowControl w:val="0"/>
              <w:kinsoku w:val="0"/>
              <w:spacing w:line="480" w:lineRule="auto"/>
              <w:ind w:left="284" w:right="284"/>
              <w:rPr>
                <w:rFonts w:ascii="Arial" w:hAnsi="Arial" w:cs="Arial"/>
                <w:bCs/>
                <w:color w:val="000000"/>
              </w:rPr>
            </w:pPr>
            <w:r>
              <w:rPr>
                <w:rFonts w:ascii="Arial" w:hAnsi="Arial" w:cs="Arial"/>
                <w:b/>
                <w:bCs/>
                <w:color w:val="000000"/>
              </w:rPr>
              <w:t>Altre lingue conosciute</w:t>
            </w:r>
            <w:r>
              <w:rPr>
                <w:rFonts w:ascii="Arial" w:hAnsi="Arial" w:cs="Arial"/>
                <w:bCs/>
                <w:color w:val="000000"/>
              </w:rPr>
              <w:t>______________________</w:t>
            </w:r>
          </w:p>
          <w:p w:rsidR="00EC6999" w:rsidRPr="00EC6999" w:rsidRDefault="00EC6999" w:rsidP="00EC6999">
            <w:pPr>
              <w:widowControl w:val="0"/>
              <w:kinsoku w:val="0"/>
              <w:spacing w:line="480" w:lineRule="auto"/>
              <w:ind w:left="284" w:right="284"/>
              <w:rPr>
                <w:rFonts w:ascii="Arial" w:hAnsi="Arial" w:cs="Arial"/>
                <w:bCs/>
                <w:color w:val="000000"/>
              </w:rPr>
            </w:pPr>
            <w:r>
              <w:rPr>
                <w:rFonts w:ascii="Arial" w:hAnsi="Arial" w:cs="Arial"/>
                <w:b/>
                <w:bCs/>
                <w:color w:val="000000"/>
              </w:rPr>
              <w:t xml:space="preserve">Eventuali corsi </w:t>
            </w:r>
            <w:proofErr w:type="gramStart"/>
            <w:r>
              <w:rPr>
                <w:rFonts w:ascii="Arial" w:hAnsi="Arial" w:cs="Arial"/>
                <w:b/>
                <w:bCs/>
                <w:color w:val="000000"/>
              </w:rPr>
              <w:t xml:space="preserve">di </w:t>
            </w:r>
            <w:proofErr w:type="gramEnd"/>
            <w:r>
              <w:rPr>
                <w:rFonts w:ascii="Arial" w:hAnsi="Arial" w:cs="Arial"/>
                <w:b/>
                <w:bCs/>
                <w:color w:val="000000"/>
              </w:rPr>
              <w:t>italiano frequentati</w:t>
            </w:r>
            <w:r>
              <w:rPr>
                <w:rFonts w:ascii="Arial" w:hAnsi="Arial" w:cs="Arial"/>
                <w:bCs/>
                <w:color w:val="000000"/>
              </w:rPr>
              <w:t>___________</w:t>
            </w:r>
          </w:p>
          <w:p w:rsidR="00EC6999" w:rsidRPr="00EC6999" w:rsidRDefault="00EC6999" w:rsidP="00165CFC">
            <w:pPr>
              <w:widowControl w:val="0"/>
              <w:kinsoku w:val="0"/>
              <w:spacing w:line="480" w:lineRule="auto"/>
              <w:ind w:left="284" w:right="284"/>
              <w:rPr>
                <w:rFonts w:ascii="Arial" w:hAnsi="Arial" w:cs="Arial"/>
                <w:bCs/>
                <w:color w:val="000000"/>
              </w:rPr>
            </w:pPr>
          </w:p>
          <w:p w:rsidR="007B1912" w:rsidRDefault="007B1912" w:rsidP="007B1912">
            <w:pPr>
              <w:widowControl w:val="0"/>
              <w:kinsoku w:val="0"/>
              <w:spacing w:line="480" w:lineRule="auto"/>
              <w:ind w:left="284" w:right="284"/>
            </w:pPr>
          </w:p>
        </w:tc>
      </w:tr>
    </w:tbl>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EC6999" w:rsidP="00EC6999">
      <w:pPr>
        <w:jc w:val="center"/>
        <w:rPr>
          <w:rFonts w:ascii="Arial" w:hAnsi="Arial" w:cs="Arial"/>
          <w:b/>
          <w:sz w:val="28"/>
          <w:szCs w:val="28"/>
        </w:rPr>
      </w:pPr>
      <w:r>
        <w:rPr>
          <w:rFonts w:ascii="Arial" w:hAnsi="Arial" w:cs="Arial"/>
          <w:b/>
          <w:sz w:val="28"/>
          <w:szCs w:val="28"/>
        </w:rPr>
        <w:t>VALUTAZIONE SINTETICA DELLE COMPETENZE IN INGRESSO</w:t>
      </w:r>
    </w:p>
    <w:p w:rsidR="00EC6999" w:rsidRDefault="00EC6999" w:rsidP="00EC6999">
      <w:pPr>
        <w:jc w:val="both"/>
        <w:rPr>
          <w:rFonts w:ascii="Arial" w:hAnsi="Arial" w:cs="Arial"/>
          <w:b/>
          <w:sz w:val="28"/>
          <w:szCs w:val="28"/>
        </w:rPr>
      </w:pPr>
    </w:p>
    <w:p w:rsidR="00EC6999" w:rsidRDefault="00EC6999" w:rsidP="00EC6999">
      <w:pPr>
        <w:jc w:val="both"/>
        <w:rPr>
          <w:rFonts w:ascii="Arial" w:hAnsi="Arial" w:cs="Arial"/>
          <w:b/>
          <w:sz w:val="28"/>
          <w:szCs w:val="28"/>
        </w:rPr>
      </w:pPr>
    </w:p>
    <w:tbl>
      <w:tblPr>
        <w:tblStyle w:val="Grigliatabella"/>
        <w:tblW w:w="0" w:type="auto"/>
        <w:tblLook w:val="04A0"/>
      </w:tblPr>
      <w:tblGrid>
        <w:gridCol w:w="4219"/>
        <w:gridCol w:w="2126"/>
        <w:gridCol w:w="2268"/>
        <w:gridCol w:w="1993"/>
      </w:tblGrid>
      <w:tr w:rsidR="00EC6999">
        <w:tc>
          <w:tcPr>
            <w:tcW w:w="4219" w:type="dxa"/>
          </w:tcPr>
          <w:p w:rsidR="00EC6999" w:rsidRDefault="00EC6999" w:rsidP="00EC6999">
            <w:pPr>
              <w:jc w:val="both"/>
              <w:rPr>
                <w:rFonts w:ascii="Arial" w:hAnsi="Arial" w:cs="Arial"/>
                <w:b/>
                <w:sz w:val="28"/>
                <w:szCs w:val="28"/>
              </w:rPr>
            </w:pPr>
          </w:p>
        </w:tc>
        <w:tc>
          <w:tcPr>
            <w:tcW w:w="2126" w:type="dxa"/>
          </w:tcPr>
          <w:p w:rsidR="00EC6999" w:rsidRPr="00EB12CB" w:rsidRDefault="00EC6999" w:rsidP="00EB12CB">
            <w:pPr>
              <w:jc w:val="center"/>
              <w:rPr>
                <w:rFonts w:ascii="Arial" w:hAnsi="Arial" w:cs="Arial"/>
                <w:b/>
              </w:rPr>
            </w:pPr>
            <w:proofErr w:type="gramStart"/>
            <w:r w:rsidRPr="00EB12CB">
              <w:rPr>
                <w:rFonts w:ascii="Arial" w:hAnsi="Arial" w:cs="Arial"/>
                <w:b/>
              </w:rPr>
              <w:t>inadeguata</w:t>
            </w:r>
            <w:proofErr w:type="gramEnd"/>
          </w:p>
        </w:tc>
        <w:tc>
          <w:tcPr>
            <w:tcW w:w="2268" w:type="dxa"/>
          </w:tcPr>
          <w:p w:rsidR="00EC6999" w:rsidRPr="00EB12CB" w:rsidRDefault="00EB12CB" w:rsidP="00EB12CB">
            <w:pPr>
              <w:jc w:val="center"/>
              <w:rPr>
                <w:rFonts w:ascii="Arial" w:hAnsi="Arial" w:cs="Arial"/>
                <w:b/>
              </w:rPr>
            </w:pPr>
            <w:proofErr w:type="gramStart"/>
            <w:r>
              <w:rPr>
                <w:rFonts w:ascii="Arial" w:hAnsi="Arial" w:cs="Arial"/>
                <w:b/>
              </w:rPr>
              <w:t>p</w:t>
            </w:r>
            <w:r w:rsidR="00EC6999" w:rsidRPr="00EB12CB">
              <w:rPr>
                <w:rFonts w:ascii="Arial" w:hAnsi="Arial" w:cs="Arial"/>
                <w:b/>
              </w:rPr>
              <w:t>arzialmente</w:t>
            </w:r>
            <w:proofErr w:type="gramEnd"/>
            <w:r w:rsidR="00EC6999" w:rsidRPr="00EB12CB">
              <w:rPr>
                <w:rFonts w:ascii="Arial" w:hAnsi="Arial" w:cs="Arial"/>
                <w:b/>
              </w:rPr>
              <w:t xml:space="preserve"> ade</w:t>
            </w:r>
            <w:r>
              <w:rPr>
                <w:rFonts w:ascii="Arial" w:hAnsi="Arial" w:cs="Arial"/>
                <w:b/>
              </w:rPr>
              <w:t>guata</w:t>
            </w:r>
          </w:p>
        </w:tc>
        <w:tc>
          <w:tcPr>
            <w:tcW w:w="1993" w:type="dxa"/>
          </w:tcPr>
          <w:p w:rsidR="00EC6999" w:rsidRPr="00EB12CB" w:rsidRDefault="00EB12CB" w:rsidP="00EB12CB">
            <w:pPr>
              <w:jc w:val="center"/>
              <w:rPr>
                <w:rFonts w:ascii="Arial" w:hAnsi="Arial" w:cs="Arial"/>
                <w:b/>
              </w:rPr>
            </w:pPr>
            <w:proofErr w:type="gramStart"/>
            <w:r w:rsidRPr="00EB12CB">
              <w:rPr>
                <w:rFonts w:ascii="Arial" w:hAnsi="Arial" w:cs="Arial"/>
                <w:b/>
              </w:rPr>
              <w:t>adeguata</w:t>
            </w:r>
            <w:proofErr w:type="gramEnd"/>
          </w:p>
        </w:tc>
      </w:tr>
      <w:tr w:rsidR="00EB12CB">
        <w:tc>
          <w:tcPr>
            <w:tcW w:w="4219" w:type="dxa"/>
          </w:tcPr>
          <w:p w:rsidR="00EB12CB" w:rsidRDefault="00EB12CB" w:rsidP="00EC6999">
            <w:pPr>
              <w:jc w:val="both"/>
              <w:rPr>
                <w:rFonts w:ascii="Arial" w:hAnsi="Arial" w:cs="Arial"/>
                <w:sz w:val="28"/>
                <w:szCs w:val="28"/>
              </w:rPr>
            </w:pPr>
            <w:r>
              <w:rPr>
                <w:rFonts w:ascii="Arial" w:hAnsi="Arial" w:cs="Arial"/>
                <w:sz w:val="28"/>
                <w:szCs w:val="28"/>
              </w:rPr>
              <w:t>COMPRENSIONE ORALE</w:t>
            </w:r>
          </w:p>
          <w:p w:rsidR="00EB12CB" w:rsidRDefault="00EB12CB" w:rsidP="00EC6999">
            <w:pPr>
              <w:jc w:val="both"/>
              <w:rPr>
                <w:rFonts w:ascii="Arial" w:hAnsi="Arial" w:cs="Arial"/>
                <w:sz w:val="28"/>
                <w:szCs w:val="28"/>
              </w:rPr>
            </w:pPr>
            <w:r>
              <w:rPr>
                <w:rFonts w:ascii="Arial" w:hAnsi="Arial" w:cs="Arial"/>
                <w:sz w:val="28"/>
                <w:szCs w:val="28"/>
              </w:rPr>
              <w:t>Linguaggio quotidiano</w:t>
            </w:r>
          </w:p>
          <w:p w:rsidR="00EB12CB" w:rsidRDefault="00EB12CB" w:rsidP="00EC6999">
            <w:pPr>
              <w:jc w:val="both"/>
              <w:rPr>
                <w:rFonts w:ascii="Arial" w:hAnsi="Arial" w:cs="Arial"/>
                <w:sz w:val="28"/>
                <w:szCs w:val="28"/>
              </w:rPr>
            </w:pPr>
            <w:r>
              <w:rPr>
                <w:rFonts w:ascii="Arial" w:hAnsi="Arial" w:cs="Arial"/>
                <w:sz w:val="28"/>
                <w:szCs w:val="28"/>
              </w:rPr>
              <w:t>Istruzioni di lavoro</w:t>
            </w:r>
          </w:p>
          <w:p w:rsidR="00EB12CB" w:rsidRPr="00EB12CB" w:rsidRDefault="00EB12CB" w:rsidP="00EC6999">
            <w:pPr>
              <w:jc w:val="both"/>
              <w:rPr>
                <w:rFonts w:ascii="Arial" w:hAnsi="Arial" w:cs="Arial"/>
                <w:sz w:val="28"/>
                <w:szCs w:val="28"/>
              </w:rPr>
            </w:pPr>
            <w:r>
              <w:rPr>
                <w:rFonts w:ascii="Arial" w:hAnsi="Arial" w:cs="Arial"/>
                <w:sz w:val="28"/>
                <w:szCs w:val="28"/>
              </w:rPr>
              <w:t>Comprensione lessico specifico</w:t>
            </w:r>
          </w:p>
        </w:tc>
        <w:tc>
          <w:tcPr>
            <w:tcW w:w="2126" w:type="dxa"/>
          </w:tcPr>
          <w:p w:rsidR="00EB12CB" w:rsidRDefault="00EB12CB" w:rsidP="00EB12CB">
            <w:pPr>
              <w:jc w:val="center"/>
              <w:rPr>
                <w:rFonts w:ascii="Arial" w:hAnsi="Arial" w:cs="Arial"/>
                <w:b/>
              </w:rPr>
            </w:pPr>
          </w:p>
          <w:p w:rsidR="00EB12CB" w:rsidRPr="00EB12CB" w:rsidRDefault="00EB12CB" w:rsidP="00EB12CB">
            <w:pPr>
              <w:pStyle w:val="Paragrafoelenco"/>
              <w:numPr>
                <w:ilvl w:val="0"/>
                <w:numId w:val="18"/>
              </w:numPr>
              <w:jc w:val="center"/>
              <w:rPr>
                <w:rFonts w:ascii="Arial" w:hAnsi="Arial" w:cs="Arial"/>
                <w:b/>
              </w:rPr>
            </w:pPr>
          </w:p>
          <w:p w:rsidR="00EB12CB" w:rsidRPr="00EB12CB" w:rsidRDefault="00EB12CB" w:rsidP="00636E2B">
            <w:pPr>
              <w:pStyle w:val="Paragrafoelenco"/>
              <w:numPr>
                <w:ilvl w:val="0"/>
                <w:numId w:val="19"/>
              </w:numPr>
              <w:rPr>
                <w:rFonts w:ascii="Arial" w:hAnsi="Arial" w:cs="Arial"/>
                <w:b/>
              </w:rPr>
            </w:pPr>
          </w:p>
        </w:tc>
        <w:tc>
          <w:tcPr>
            <w:tcW w:w="2268" w:type="dxa"/>
          </w:tcPr>
          <w:p w:rsidR="00EB12CB" w:rsidRPr="00636E2B" w:rsidRDefault="00EB12CB" w:rsidP="00636E2B">
            <w:pPr>
              <w:pStyle w:val="Paragrafoelenco"/>
              <w:rPr>
                <w:rFonts w:ascii="Arial" w:hAnsi="Arial" w:cs="Arial"/>
                <w:b/>
              </w:rPr>
            </w:pPr>
          </w:p>
        </w:tc>
        <w:tc>
          <w:tcPr>
            <w:tcW w:w="1993" w:type="dxa"/>
          </w:tcPr>
          <w:p w:rsidR="00EB12CB" w:rsidRPr="00EB12CB" w:rsidRDefault="00EB12CB" w:rsidP="00EB12CB">
            <w:pPr>
              <w:jc w:val="center"/>
              <w:rPr>
                <w:rFonts w:ascii="Arial" w:hAnsi="Arial" w:cs="Arial"/>
                <w:b/>
              </w:rPr>
            </w:pPr>
          </w:p>
        </w:tc>
      </w:tr>
      <w:tr w:rsidR="00636E2B">
        <w:tc>
          <w:tcPr>
            <w:tcW w:w="4219" w:type="dxa"/>
          </w:tcPr>
          <w:p w:rsidR="00636E2B" w:rsidRDefault="00636E2B" w:rsidP="00EC6999">
            <w:pPr>
              <w:jc w:val="both"/>
              <w:rPr>
                <w:rFonts w:ascii="Arial" w:hAnsi="Arial" w:cs="Arial"/>
                <w:sz w:val="28"/>
                <w:szCs w:val="28"/>
              </w:rPr>
            </w:pPr>
            <w:r>
              <w:rPr>
                <w:rFonts w:ascii="Arial" w:hAnsi="Arial" w:cs="Arial"/>
                <w:sz w:val="28"/>
                <w:szCs w:val="28"/>
              </w:rPr>
              <w:t>CAPACITÀ COMUNICATIVA</w:t>
            </w:r>
            <w:proofErr w:type="gramStart"/>
            <w:r>
              <w:rPr>
                <w:rFonts w:ascii="Arial" w:hAnsi="Arial" w:cs="Arial"/>
                <w:sz w:val="28"/>
                <w:szCs w:val="28"/>
              </w:rPr>
              <w:t>,</w:t>
            </w:r>
            <w:proofErr w:type="gramEnd"/>
          </w:p>
          <w:p w:rsidR="00636E2B" w:rsidRDefault="00636E2B" w:rsidP="00EC6999">
            <w:pPr>
              <w:jc w:val="both"/>
              <w:rPr>
                <w:rFonts w:ascii="Arial" w:hAnsi="Arial" w:cs="Arial"/>
                <w:sz w:val="28"/>
                <w:szCs w:val="28"/>
              </w:rPr>
            </w:pPr>
            <w:r>
              <w:rPr>
                <w:rFonts w:ascii="Arial" w:hAnsi="Arial" w:cs="Arial"/>
                <w:sz w:val="28"/>
                <w:szCs w:val="28"/>
              </w:rPr>
              <w:t>ESPRESSIONE ORALE</w:t>
            </w:r>
          </w:p>
          <w:p w:rsidR="00636E2B" w:rsidRDefault="00636E2B" w:rsidP="00EC6999">
            <w:pPr>
              <w:jc w:val="both"/>
              <w:rPr>
                <w:rFonts w:ascii="Arial" w:hAnsi="Arial" w:cs="Arial"/>
                <w:sz w:val="28"/>
                <w:szCs w:val="28"/>
              </w:rPr>
            </w:pPr>
            <w:r>
              <w:rPr>
                <w:rFonts w:ascii="Arial" w:hAnsi="Arial" w:cs="Arial"/>
                <w:sz w:val="28"/>
                <w:szCs w:val="28"/>
              </w:rPr>
              <w:t>Linguaggio quotidiano</w:t>
            </w:r>
          </w:p>
          <w:p w:rsidR="00636E2B" w:rsidRDefault="00636E2B" w:rsidP="00EC6999">
            <w:pPr>
              <w:jc w:val="both"/>
              <w:rPr>
                <w:rFonts w:ascii="Arial" w:hAnsi="Arial" w:cs="Arial"/>
                <w:sz w:val="28"/>
                <w:szCs w:val="28"/>
              </w:rPr>
            </w:pPr>
            <w:r>
              <w:rPr>
                <w:rFonts w:ascii="Arial" w:hAnsi="Arial" w:cs="Arial"/>
                <w:sz w:val="28"/>
                <w:szCs w:val="28"/>
              </w:rPr>
              <w:t>Uso lessico specifico</w:t>
            </w:r>
          </w:p>
        </w:tc>
        <w:tc>
          <w:tcPr>
            <w:tcW w:w="2126" w:type="dxa"/>
          </w:tcPr>
          <w:p w:rsidR="00636E2B" w:rsidRDefault="00636E2B" w:rsidP="00EB12CB">
            <w:pPr>
              <w:jc w:val="center"/>
              <w:rPr>
                <w:rFonts w:ascii="Arial" w:hAnsi="Arial" w:cs="Arial"/>
                <w:b/>
              </w:rPr>
            </w:pPr>
          </w:p>
        </w:tc>
        <w:tc>
          <w:tcPr>
            <w:tcW w:w="2268" w:type="dxa"/>
          </w:tcPr>
          <w:p w:rsidR="00636E2B" w:rsidRPr="00636E2B" w:rsidRDefault="00636E2B" w:rsidP="00636E2B">
            <w:pPr>
              <w:pStyle w:val="Paragrafoelenco"/>
              <w:rPr>
                <w:rFonts w:ascii="Arial" w:hAnsi="Arial" w:cs="Arial"/>
                <w:b/>
              </w:rPr>
            </w:pPr>
          </w:p>
        </w:tc>
        <w:tc>
          <w:tcPr>
            <w:tcW w:w="1993" w:type="dxa"/>
          </w:tcPr>
          <w:p w:rsidR="00636E2B" w:rsidRPr="00EB12CB" w:rsidRDefault="00636E2B" w:rsidP="00EB12CB">
            <w:pPr>
              <w:jc w:val="center"/>
              <w:rPr>
                <w:rFonts w:ascii="Arial" w:hAnsi="Arial" w:cs="Arial"/>
                <w:b/>
              </w:rPr>
            </w:pPr>
          </w:p>
        </w:tc>
      </w:tr>
      <w:tr w:rsidR="00636E2B">
        <w:tc>
          <w:tcPr>
            <w:tcW w:w="4219" w:type="dxa"/>
          </w:tcPr>
          <w:p w:rsidR="00636E2B" w:rsidRDefault="00636E2B" w:rsidP="00EC6999">
            <w:pPr>
              <w:jc w:val="both"/>
              <w:rPr>
                <w:rFonts w:ascii="Arial" w:hAnsi="Arial" w:cs="Arial"/>
                <w:sz w:val="28"/>
                <w:szCs w:val="28"/>
              </w:rPr>
            </w:pPr>
            <w:r>
              <w:rPr>
                <w:rFonts w:ascii="Arial" w:hAnsi="Arial" w:cs="Arial"/>
                <w:sz w:val="28"/>
                <w:szCs w:val="28"/>
              </w:rPr>
              <w:t>COMPRENSIONE DEL TESTO SCRITTO</w:t>
            </w:r>
          </w:p>
        </w:tc>
        <w:tc>
          <w:tcPr>
            <w:tcW w:w="2126" w:type="dxa"/>
          </w:tcPr>
          <w:p w:rsidR="00636E2B" w:rsidRDefault="00636E2B" w:rsidP="00EB12CB">
            <w:pPr>
              <w:jc w:val="center"/>
              <w:rPr>
                <w:rFonts w:ascii="Arial" w:hAnsi="Arial" w:cs="Arial"/>
                <w:b/>
              </w:rPr>
            </w:pPr>
          </w:p>
        </w:tc>
        <w:tc>
          <w:tcPr>
            <w:tcW w:w="2268" w:type="dxa"/>
          </w:tcPr>
          <w:p w:rsidR="00636E2B" w:rsidRPr="00636E2B" w:rsidRDefault="00636E2B" w:rsidP="00636E2B">
            <w:pPr>
              <w:pStyle w:val="Paragrafoelenco"/>
              <w:rPr>
                <w:rFonts w:ascii="Arial" w:hAnsi="Arial" w:cs="Arial"/>
                <w:b/>
              </w:rPr>
            </w:pPr>
          </w:p>
        </w:tc>
        <w:tc>
          <w:tcPr>
            <w:tcW w:w="1993" w:type="dxa"/>
          </w:tcPr>
          <w:p w:rsidR="00636E2B" w:rsidRPr="00EB12CB" w:rsidRDefault="00636E2B" w:rsidP="00EB12CB">
            <w:pPr>
              <w:jc w:val="center"/>
              <w:rPr>
                <w:rFonts w:ascii="Arial" w:hAnsi="Arial" w:cs="Arial"/>
                <w:b/>
              </w:rPr>
            </w:pPr>
          </w:p>
        </w:tc>
      </w:tr>
      <w:tr w:rsidR="00636E2B">
        <w:tc>
          <w:tcPr>
            <w:tcW w:w="4219" w:type="dxa"/>
          </w:tcPr>
          <w:p w:rsidR="00636E2B" w:rsidRDefault="00636E2B" w:rsidP="00EC6999">
            <w:pPr>
              <w:jc w:val="both"/>
              <w:rPr>
                <w:rFonts w:ascii="Arial" w:hAnsi="Arial" w:cs="Arial"/>
                <w:sz w:val="28"/>
                <w:szCs w:val="28"/>
              </w:rPr>
            </w:pPr>
            <w:r>
              <w:rPr>
                <w:rFonts w:ascii="Arial" w:hAnsi="Arial" w:cs="Arial"/>
                <w:sz w:val="28"/>
                <w:szCs w:val="28"/>
              </w:rPr>
              <w:t>SCRITTURA</w:t>
            </w:r>
          </w:p>
          <w:p w:rsidR="00636E2B" w:rsidRDefault="00636E2B" w:rsidP="00EC6999">
            <w:pPr>
              <w:jc w:val="both"/>
              <w:rPr>
                <w:rFonts w:ascii="Arial" w:hAnsi="Arial" w:cs="Arial"/>
                <w:sz w:val="28"/>
                <w:szCs w:val="28"/>
              </w:rPr>
            </w:pPr>
            <w:r>
              <w:rPr>
                <w:rFonts w:ascii="Arial" w:hAnsi="Arial" w:cs="Arial"/>
                <w:sz w:val="28"/>
                <w:szCs w:val="28"/>
              </w:rPr>
              <w:t>Uso del lessico</w:t>
            </w:r>
          </w:p>
          <w:p w:rsidR="00636E2B" w:rsidRDefault="00636E2B" w:rsidP="00EC6999">
            <w:pPr>
              <w:jc w:val="both"/>
              <w:rPr>
                <w:rFonts w:ascii="Arial" w:hAnsi="Arial" w:cs="Arial"/>
                <w:sz w:val="28"/>
                <w:szCs w:val="28"/>
              </w:rPr>
            </w:pPr>
            <w:r>
              <w:rPr>
                <w:rFonts w:ascii="Arial" w:hAnsi="Arial" w:cs="Arial"/>
                <w:sz w:val="28"/>
                <w:szCs w:val="28"/>
              </w:rPr>
              <w:t>Competenze grammaticali</w:t>
            </w:r>
          </w:p>
          <w:p w:rsidR="00636E2B" w:rsidRDefault="00636E2B" w:rsidP="00EC6999">
            <w:pPr>
              <w:jc w:val="both"/>
              <w:rPr>
                <w:rFonts w:ascii="Arial" w:hAnsi="Arial" w:cs="Arial"/>
                <w:sz w:val="28"/>
                <w:szCs w:val="28"/>
              </w:rPr>
            </w:pPr>
            <w:r>
              <w:rPr>
                <w:rFonts w:ascii="Arial" w:hAnsi="Arial" w:cs="Arial"/>
                <w:sz w:val="28"/>
                <w:szCs w:val="28"/>
              </w:rPr>
              <w:t>Competenze sintattiche</w:t>
            </w:r>
          </w:p>
        </w:tc>
        <w:tc>
          <w:tcPr>
            <w:tcW w:w="2126" w:type="dxa"/>
          </w:tcPr>
          <w:p w:rsidR="00636E2B" w:rsidRDefault="00636E2B" w:rsidP="00EB12CB">
            <w:pPr>
              <w:jc w:val="center"/>
              <w:rPr>
                <w:rFonts w:ascii="Arial" w:hAnsi="Arial" w:cs="Arial"/>
                <w:b/>
              </w:rPr>
            </w:pPr>
          </w:p>
        </w:tc>
        <w:tc>
          <w:tcPr>
            <w:tcW w:w="2268" w:type="dxa"/>
          </w:tcPr>
          <w:p w:rsidR="00636E2B" w:rsidRPr="00636E2B" w:rsidRDefault="00636E2B" w:rsidP="00636E2B">
            <w:pPr>
              <w:pStyle w:val="Paragrafoelenco"/>
              <w:rPr>
                <w:rFonts w:ascii="Arial" w:hAnsi="Arial" w:cs="Arial"/>
                <w:b/>
              </w:rPr>
            </w:pPr>
          </w:p>
        </w:tc>
        <w:tc>
          <w:tcPr>
            <w:tcW w:w="1993" w:type="dxa"/>
          </w:tcPr>
          <w:p w:rsidR="00636E2B" w:rsidRPr="00EB12CB" w:rsidRDefault="00636E2B" w:rsidP="00EB12CB">
            <w:pPr>
              <w:jc w:val="center"/>
              <w:rPr>
                <w:rFonts w:ascii="Arial" w:hAnsi="Arial" w:cs="Arial"/>
                <w:b/>
              </w:rPr>
            </w:pPr>
          </w:p>
        </w:tc>
      </w:tr>
    </w:tbl>
    <w:p w:rsidR="00EC6999" w:rsidRDefault="00EC6999" w:rsidP="00EC6999">
      <w:pPr>
        <w:jc w:val="both"/>
        <w:rPr>
          <w:rFonts w:ascii="Arial" w:hAnsi="Arial" w:cs="Arial"/>
          <w:b/>
          <w:sz w:val="28"/>
          <w:szCs w:val="28"/>
        </w:rPr>
      </w:pPr>
    </w:p>
    <w:p w:rsidR="007B1912" w:rsidRDefault="007B1912" w:rsidP="00481D3A">
      <w:pPr>
        <w:jc w:val="center"/>
        <w:rPr>
          <w:rFonts w:ascii="Arial" w:hAnsi="Arial" w:cs="Arial"/>
          <w:b/>
          <w:sz w:val="28"/>
          <w:szCs w:val="28"/>
        </w:rPr>
      </w:pPr>
    </w:p>
    <w:p w:rsidR="007B1912" w:rsidRDefault="007B1912" w:rsidP="00481D3A">
      <w:pPr>
        <w:jc w:val="center"/>
        <w:rPr>
          <w:rFonts w:ascii="Arial" w:hAnsi="Arial" w:cs="Arial"/>
          <w:b/>
          <w:sz w:val="28"/>
          <w:szCs w:val="28"/>
        </w:rPr>
      </w:pPr>
    </w:p>
    <w:p w:rsidR="00673119" w:rsidRPr="00AE7AB9" w:rsidRDefault="00673119" w:rsidP="00673119">
      <w:pPr>
        <w:pStyle w:val="Titolo2"/>
        <w:rPr>
          <w:rFonts w:ascii="Arial" w:hAnsi="Arial" w:cs="Arial"/>
          <w:i w:val="0"/>
          <w:color w:val="000000" w:themeColor="text1"/>
        </w:rPr>
      </w:pPr>
      <w:bookmarkStart w:id="0" w:name="_Toc367439679"/>
      <w:r w:rsidRPr="00AE7AB9">
        <w:rPr>
          <w:rFonts w:ascii="Arial" w:hAnsi="Arial" w:cs="Arial"/>
          <w:i w:val="0"/>
          <w:color w:val="000000" w:themeColor="text1"/>
        </w:rPr>
        <w:t xml:space="preserve">Osservazione di </w:t>
      </w:r>
      <w:proofErr w:type="gramStart"/>
      <w:r w:rsidRPr="00AE7AB9">
        <w:rPr>
          <w:rFonts w:ascii="Arial" w:hAnsi="Arial" w:cs="Arial"/>
          <w:i w:val="0"/>
          <w:color w:val="000000" w:themeColor="text1"/>
        </w:rPr>
        <w:t>ulteriori</w:t>
      </w:r>
      <w:proofErr w:type="gramEnd"/>
      <w:r w:rsidRPr="00AE7AB9">
        <w:rPr>
          <w:rFonts w:ascii="Arial" w:hAnsi="Arial" w:cs="Arial"/>
          <w:i w:val="0"/>
          <w:color w:val="000000" w:themeColor="text1"/>
        </w:rPr>
        <w:t xml:space="preserve"> aspetti significativi</w:t>
      </w:r>
      <w:bookmarkEnd w:id="0"/>
    </w:p>
    <w:p w:rsidR="00673119" w:rsidRPr="00AE7AB9" w:rsidRDefault="00673119" w:rsidP="00673119">
      <w:pPr>
        <w:rPr>
          <w:rFonts w:ascii="Arial" w:hAnsi="Arial" w:cs="Arial"/>
        </w:rPr>
      </w:pPr>
    </w:p>
    <w:p w:rsidR="00673119" w:rsidRPr="00AE7AB9" w:rsidRDefault="00673119" w:rsidP="00673119">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1488"/>
        <w:gridCol w:w="71"/>
        <w:gridCol w:w="1418"/>
        <w:gridCol w:w="1417"/>
        <w:gridCol w:w="1418"/>
      </w:tblGrid>
      <w:tr w:rsidR="00673119" w:rsidRPr="00AE7AB9">
        <w:tc>
          <w:tcPr>
            <w:tcW w:w="9923" w:type="dxa"/>
            <w:gridSpan w:val="6"/>
            <w:shd w:val="clear" w:color="auto" w:fill="auto"/>
          </w:tcPr>
          <w:p w:rsidR="00673119" w:rsidRPr="00AE7AB9" w:rsidRDefault="00673119" w:rsidP="00DF1A9B">
            <w:pPr>
              <w:spacing w:before="240" w:after="240"/>
              <w:rPr>
                <w:rFonts w:ascii="Arial" w:eastAsia="Calibri" w:hAnsi="Arial" w:cs="Arial"/>
                <w:b/>
              </w:rPr>
            </w:pPr>
            <w:r w:rsidRPr="00AE7AB9">
              <w:rPr>
                <w:rFonts w:ascii="Arial" w:eastAsia="Calibri" w:hAnsi="Arial" w:cs="Arial"/>
                <w:b/>
                <w:bCs/>
                <w:w w:val="105"/>
                <w:sz w:val="22"/>
                <w:szCs w:val="22"/>
                <w:lang w:eastAsia="it-IT"/>
              </w:rPr>
              <w:t xml:space="preserve">MOTIVAZIONE </w:t>
            </w:r>
          </w:p>
        </w:tc>
      </w:tr>
      <w:tr w:rsidR="00673119" w:rsidRPr="00AE7AB9">
        <w:trPr>
          <w:trHeight w:val="287"/>
        </w:trPr>
        <w:tc>
          <w:tcPr>
            <w:tcW w:w="4111" w:type="dxa"/>
            <w:shd w:val="clear" w:color="auto" w:fill="auto"/>
            <w:vAlign w:val="center"/>
          </w:tcPr>
          <w:p w:rsidR="00673119" w:rsidRPr="00AE7AB9" w:rsidRDefault="00673119" w:rsidP="00DF1A9B">
            <w:pPr>
              <w:pStyle w:val="Elencoacolori-Colore11"/>
              <w:spacing w:before="120" w:after="120" w:line="240" w:lineRule="auto"/>
              <w:ind w:left="0"/>
              <w:contextualSpacing/>
              <w:rPr>
                <w:rFonts w:ascii="Arial" w:hAnsi="Arial" w:cs="Arial"/>
                <w:spacing w:val="2"/>
                <w:w w:val="110"/>
              </w:rPr>
            </w:pPr>
            <w:r w:rsidRPr="00AE7AB9">
              <w:rPr>
                <w:rFonts w:ascii="Arial" w:hAnsi="Arial" w:cs="Arial"/>
                <w:spacing w:val="2"/>
                <w:lang w:eastAsia="it-IT"/>
              </w:rPr>
              <w:t>Partecipazione al dialogo educativo</w:t>
            </w:r>
          </w:p>
        </w:tc>
        <w:tc>
          <w:tcPr>
            <w:tcW w:w="155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vAlign w:val="center"/>
          </w:tcPr>
          <w:p w:rsidR="00673119" w:rsidRPr="00AE7AB9" w:rsidRDefault="00673119" w:rsidP="00DF1A9B">
            <w:pPr>
              <w:pStyle w:val="Elencoacolori-Colore11"/>
              <w:spacing w:before="120" w:after="120" w:line="240" w:lineRule="auto"/>
              <w:ind w:left="0"/>
              <w:contextualSpacing/>
              <w:rPr>
                <w:rFonts w:ascii="Arial" w:hAnsi="Arial" w:cs="Arial"/>
                <w:spacing w:val="2"/>
                <w:w w:val="110"/>
              </w:rPr>
            </w:pPr>
            <w:r w:rsidRPr="00AE7AB9">
              <w:rPr>
                <w:rFonts w:ascii="Arial" w:hAnsi="Arial" w:cs="Arial"/>
                <w:spacing w:val="2"/>
                <w:lang w:eastAsia="it-IT"/>
              </w:rPr>
              <w:t xml:space="preserve">Consapevolezza delle proprie difficoltà </w:t>
            </w:r>
          </w:p>
        </w:tc>
        <w:tc>
          <w:tcPr>
            <w:tcW w:w="155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vAlign w:val="center"/>
          </w:tcPr>
          <w:p w:rsidR="00673119" w:rsidRPr="00AE7AB9" w:rsidRDefault="00673119" w:rsidP="00DF1A9B">
            <w:pPr>
              <w:pStyle w:val="Elencoacolori-Colore11"/>
              <w:spacing w:before="120" w:after="120" w:line="240" w:lineRule="auto"/>
              <w:ind w:left="34"/>
              <w:contextualSpacing/>
              <w:rPr>
                <w:rFonts w:ascii="Arial" w:hAnsi="Arial" w:cs="Arial"/>
                <w:spacing w:val="2"/>
                <w:w w:val="110"/>
              </w:rPr>
            </w:pPr>
            <w:r w:rsidRPr="00AE7AB9">
              <w:rPr>
                <w:rFonts w:ascii="Arial" w:hAnsi="Arial" w:cs="Arial"/>
                <w:spacing w:val="2"/>
                <w:w w:val="110"/>
                <w:lang w:eastAsia="it-IT"/>
              </w:rPr>
              <w:t>Consapevolezza dei propri punti di forza</w:t>
            </w:r>
          </w:p>
        </w:tc>
        <w:tc>
          <w:tcPr>
            <w:tcW w:w="155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vAlign w:val="center"/>
          </w:tcPr>
          <w:p w:rsidR="00673119" w:rsidRPr="00AE7AB9" w:rsidRDefault="00673119" w:rsidP="00DF1A9B">
            <w:pPr>
              <w:spacing w:before="120" w:after="120"/>
              <w:ind w:left="34"/>
              <w:rPr>
                <w:rFonts w:ascii="Arial" w:eastAsia="Calibri" w:hAnsi="Arial" w:cs="Arial"/>
                <w:spacing w:val="2"/>
              </w:rPr>
            </w:pPr>
            <w:r w:rsidRPr="00AE7AB9">
              <w:rPr>
                <w:rFonts w:ascii="Arial" w:eastAsia="Calibri" w:hAnsi="Arial" w:cs="Arial"/>
                <w:spacing w:val="2"/>
                <w:sz w:val="22"/>
                <w:szCs w:val="22"/>
                <w:lang w:eastAsia="it-IT"/>
              </w:rPr>
              <w:t>Autostima</w:t>
            </w:r>
          </w:p>
        </w:tc>
        <w:tc>
          <w:tcPr>
            <w:tcW w:w="155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9923" w:type="dxa"/>
            <w:gridSpan w:val="6"/>
            <w:shd w:val="clear" w:color="auto" w:fill="auto"/>
          </w:tcPr>
          <w:p w:rsidR="00673119" w:rsidRPr="00AE7AB9" w:rsidRDefault="00673119" w:rsidP="00DF1A9B">
            <w:pPr>
              <w:spacing w:before="240" w:after="240"/>
              <w:rPr>
                <w:rFonts w:ascii="Arial" w:hAnsi="Arial" w:cs="Arial"/>
                <w:spacing w:val="2"/>
                <w:w w:val="110"/>
              </w:rPr>
            </w:pPr>
            <w:r w:rsidRPr="00AE7AB9">
              <w:rPr>
                <w:rFonts w:ascii="Arial" w:eastAsia="Calibri" w:hAnsi="Arial" w:cs="Arial"/>
                <w:b/>
                <w:bCs/>
                <w:w w:val="105"/>
                <w:sz w:val="22"/>
                <w:szCs w:val="22"/>
                <w:lang w:eastAsia="it-IT"/>
              </w:rPr>
              <w:t>ATTEGGIAMENTI E COMPORTAMENTI RISCONTRABILI A SCUOLA</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Regolarità frequenza scolastica</w:t>
            </w:r>
          </w:p>
        </w:tc>
        <w:tc>
          <w:tcPr>
            <w:tcW w:w="1488" w:type="dxa"/>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8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Accettazione e rispetto delle regole</w:t>
            </w:r>
          </w:p>
        </w:tc>
        <w:tc>
          <w:tcPr>
            <w:tcW w:w="1488" w:type="dxa"/>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8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 xml:space="preserve">Rispetto degli impegni </w:t>
            </w:r>
          </w:p>
        </w:tc>
        <w:tc>
          <w:tcPr>
            <w:tcW w:w="1488" w:type="dxa"/>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8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Accettazione consapevole degli strumenti compensativi e delle misure dispensative</w:t>
            </w:r>
          </w:p>
        </w:tc>
        <w:tc>
          <w:tcPr>
            <w:tcW w:w="1488" w:type="dxa"/>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8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 xml:space="preserve">Autonomia nel lavoro </w:t>
            </w:r>
          </w:p>
        </w:tc>
        <w:tc>
          <w:tcPr>
            <w:tcW w:w="1488" w:type="dxa"/>
            <w:shd w:val="clear" w:color="auto" w:fill="auto"/>
            <w:vAlign w:val="center"/>
          </w:tcPr>
          <w:p w:rsidR="00673119" w:rsidRPr="00AE7AB9" w:rsidRDefault="00673119" w:rsidP="00F13971">
            <w:pPr>
              <w:pStyle w:val="Elencoacolori-Colore11"/>
              <w:numPr>
                <w:ilvl w:val="0"/>
                <w:numId w:val="4"/>
              </w:numPr>
              <w:spacing w:beforeLines="60" w:after="100" w:afterAutospacing="1"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Molto</w:t>
            </w:r>
            <w:proofErr w:type="gramStart"/>
            <w:r w:rsidRPr="00AE7AB9">
              <w:rPr>
                <w:rFonts w:ascii="Arial" w:hAnsi="Arial" w:cs="Arial"/>
                <w:bCs/>
                <w:w w:val="105"/>
                <w:sz w:val="18"/>
                <w:szCs w:val="18"/>
                <w:lang w:eastAsia="it-IT"/>
              </w:rPr>
              <w:t xml:space="preserve">  </w:t>
            </w:r>
            <w:proofErr w:type="gramEnd"/>
            <w:r w:rsidRPr="00AE7AB9">
              <w:rPr>
                <w:rFonts w:ascii="Arial" w:hAnsi="Arial" w:cs="Arial"/>
                <w:bCs/>
                <w:w w:val="105"/>
                <w:sz w:val="18"/>
                <w:szCs w:val="18"/>
                <w:lang w:eastAsia="it-IT"/>
              </w:rPr>
              <w:t>Adeguata</w:t>
            </w:r>
          </w:p>
        </w:tc>
        <w:tc>
          <w:tcPr>
            <w:tcW w:w="1489" w:type="dxa"/>
            <w:gridSpan w:val="2"/>
            <w:shd w:val="clear" w:color="auto" w:fill="auto"/>
            <w:vAlign w:val="center"/>
          </w:tcPr>
          <w:p w:rsidR="00673119" w:rsidRPr="00AE7AB9" w:rsidRDefault="00673119" w:rsidP="00F13971">
            <w:pPr>
              <w:pStyle w:val="Elencoacolori-Colore11"/>
              <w:numPr>
                <w:ilvl w:val="0"/>
                <w:numId w:val="4"/>
              </w:numPr>
              <w:spacing w:beforeLines="60" w:after="100" w:afterAutospacing="1"/>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Adeguata</w:t>
            </w:r>
          </w:p>
        </w:tc>
        <w:tc>
          <w:tcPr>
            <w:tcW w:w="1417" w:type="dxa"/>
            <w:shd w:val="clear" w:color="auto" w:fill="auto"/>
            <w:vAlign w:val="center"/>
          </w:tcPr>
          <w:p w:rsidR="00673119" w:rsidRPr="00AE7AB9" w:rsidRDefault="00673119" w:rsidP="00F13971">
            <w:pPr>
              <w:pStyle w:val="Elencoacolori-Colore11"/>
              <w:numPr>
                <w:ilvl w:val="0"/>
                <w:numId w:val="4"/>
              </w:numPr>
              <w:spacing w:beforeLines="60" w:after="0" w:line="240" w:lineRule="auto"/>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Poco Adeguata</w:t>
            </w:r>
          </w:p>
        </w:tc>
        <w:tc>
          <w:tcPr>
            <w:tcW w:w="1418" w:type="dxa"/>
            <w:shd w:val="clear" w:color="auto" w:fill="auto"/>
            <w:vAlign w:val="center"/>
          </w:tcPr>
          <w:p w:rsidR="00673119" w:rsidRPr="00AE7AB9" w:rsidRDefault="00673119" w:rsidP="00F13971">
            <w:pPr>
              <w:pStyle w:val="Elencoacolori-Colore11"/>
              <w:numPr>
                <w:ilvl w:val="0"/>
                <w:numId w:val="4"/>
              </w:numPr>
              <w:spacing w:beforeLines="60" w:after="0"/>
              <w:ind w:left="318" w:hanging="318"/>
              <w:contextualSpacing/>
              <w:rPr>
                <w:rFonts w:ascii="Arial" w:hAnsi="Arial" w:cs="Arial"/>
                <w:spacing w:val="2"/>
                <w:w w:val="110"/>
                <w:sz w:val="18"/>
                <w:szCs w:val="18"/>
              </w:rPr>
            </w:pPr>
            <w:r w:rsidRPr="00AE7AB9">
              <w:rPr>
                <w:rFonts w:ascii="Arial" w:hAnsi="Arial" w:cs="Arial"/>
                <w:bCs/>
                <w:w w:val="105"/>
                <w:sz w:val="18"/>
                <w:szCs w:val="18"/>
                <w:lang w:eastAsia="it-IT"/>
              </w:rPr>
              <w:t>Non adeguata</w:t>
            </w:r>
          </w:p>
        </w:tc>
      </w:tr>
      <w:tr w:rsidR="00673119" w:rsidRPr="00AE7AB9">
        <w:trPr>
          <w:trHeight w:val="285"/>
        </w:trPr>
        <w:tc>
          <w:tcPr>
            <w:tcW w:w="9923" w:type="dxa"/>
            <w:gridSpan w:val="6"/>
            <w:shd w:val="clear" w:color="auto" w:fill="auto"/>
          </w:tcPr>
          <w:p w:rsidR="00673119" w:rsidRPr="00AE7AB9" w:rsidRDefault="00673119" w:rsidP="00DF1A9B">
            <w:pPr>
              <w:spacing w:before="240" w:after="240"/>
              <w:rPr>
                <w:rFonts w:ascii="Arial" w:hAnsi="Arial" w:cs="Arial"/>
                <w:spacing w:val="2"/>
                <w:w w:val="110"/>
              </w:rPr>
            </w:pPr>
            <w:r w:rsidRPr="00AE7AB9">
              <w:rPr>
                <w:rFonts w:ascii="Arial" w:eastAsia="Calibri" w:hAnsi="Arial" w:cs="Arial"/>
                <w:b/>
                <w:bCs/>
                <w:w w:val="105"/>
                <w:sz w:val="22"/>
                <w:szCs w:val="22"/>
                <w:lang w:eastAsia="it-IT"/>
              </w:rPr>
              <w:t>STRATEGIE UTILIZZATE DALL’ALUNNO NELLO STUDIO</w:t>
            </w:r>
            <w:r w:rsidRPr="00AE7AB9">
              <w:rPr>
                <w:rFonts w:ascii="Arial" w:hAnsi="Arial" w:cs="Arial"/>
                <w:b/>
                <w:bCs/>
              </w:rPr>
              <w:t xml:space="preserve"> </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 xml:space="preserve"> </w:t>
            </w:r>
            <w:proofErr w:type="gramStart"/>
            <w:r w:rsidRPr="00AE7AB9">
              <w:rPr>
                <w:rFonts w:ascii="Arial" w:hAnsi="Arial" w:cs="Arial"/>
                <w:spacing w:val="2"/>
                <w:lang w:eastAsia="it-IT"/>
              </w:rPr>
              <w:t>Sottolinea</w:t>
            </w:r>
            <w:proofErr w:type="gramEnd"/>
            <w:r w:rsidRPr="00AE7AB9">
              <w:rPr>
                <w:rFonts w:ascii="Arial" w:hAnsi="Arial" w:cs="Arial"/>
                <w:spacing w:val="2"/>
                <w:lang w:eastAsia="it-IT"/>
              </w:rPr>
              <w:t xml:space="preserve">, identifica parole chiave … </w:t>
            </w:r>
          </w:p>
        </w:tc>
        <w:tc>
          <w:tcPr>
            <w:tcW w:w="2977" w:type="dxa"/>
            <w:gridSpan w:val="3"/>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Efficace</w:t>
            </w:r>
          </w:p>
        </w:tc>
        <w:tc>
          <w:tcPr>
            <w:tcW w:w="2835" w:type="dxa"/>
            <w:gridSpan w:val="2"/>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Da potenziare</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 xml:space="preserve"> Costruisce schemi, mappe o</w:t>
            </w:r>
            <w:proofErr w:type="gramStart"/>
            <w:r w:rsidRPr="00AE7AB9">
              <w:rPr>
                <w:rFonts w:ascii="Arial" w:hAnsi="Arial" w:cs="Arial"/>
                <w:spacing w:val="2"/>
                <w:lang w:eastAsia="it-IT"/>
              </w:rPr>
              <w:t xml:space="preserve">  </w:t>
            </w:r>
            <w:proofErr w:type="gramEnd"/>
            <w:r w:rsidRPr="00AE7AB9">
              <w:rPr>
                <w:rFonts w:ascii="Arial" w:hAnsi="Arial" w:cs="Arial"/>
                <w:spacing w:val="2"/>
                <w:lang w:eastAsia="it-IT"/>
              </w:rPr>
              <w:t>diagrammi</w:t>
            </w:r>
          </w:p>
        </w:tc>
        <w:tc>
          <w:tcPr>
            <w:tcW w:w="2977" w:type="dxa"/>
            <w:gridSpan w:val="3"/>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Efficace</w:t>
            </w:r>
          </w:p>
        </w:tc>
        <w:tc>
          <w:tcPr>
            <w:tcW w:w="2835" w:type="dxa"/>
            <w:gridSpan w:val="2"/>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Da potenziare</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Utilizza strumenti informatici (computer, correttore ortografico, software …)</w:t>
            </w:r>
          </w:p>
        </w:tc>
        <w:tc>
          <w:tcPr>
            <w:tcW w:w="2977" w:type="dxa"/>
            <w:gridSpan w:val="3"/>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proofErr w:type="gramStart"/>
            <w:r w:rsidRPr="00AE7AB9">
              <w:rPr>
                <w:rFonts w:ascii="Arial" w:hAnsi="Arial" w:cs="Arial"/>
                <w:spacing w:val="2"/>
                <w:w w:val="110"/>
                <w:sz w:val="20"/>
                <w:szCs w:val="20"/>
              </w:rPr>
              <w:t>efficace</w:t>
            </w:r>
            <w:proofErr w:type="gramEnd"/>
          </w:p>
        </w:tc>
        <w:tc>
          <w:tcPr>
            <w:tcW w:w="2835" w:type="dxa"/>
            <w:gridSpan w:val="2"/>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Da potenziare</w:t>
            </w:r>
          </w:p>
        </w:tc>
      </w:tr>
      <w:tr w:rsidR="00673119" w:rsidRPr="00AE7AB9">
        <w:trPr>
          <w:trHeight w:val="285"/>
        </w:trPr>
        <w:tc>
          <w:tcPr>
            <w:tcW w:w="4111" w:type="dxa"/>
            <w:shd w:val="clear" w:color="auto" w:fill="auto"/>
          </w:tcPr>
          <w:p w:rsidR="00673119" w:rsidRPr="00AE7AB9" w:rsidRDefault="00673119" w:rsidP="00DF1A9B">
            <w:pPr>
              <w:pStyle w:val="Elencoacolori-Colore11"/>
              <w:spacing w:before="120" w:after="120" w:line="240" w:lineRule="auto"/>
              <w:ind w:left="0"/>
              <w:contextualSpacing/>
              <w:rPr>
                <w:rFonts w:ascii="Arial" w:hAnsi="Arial" w:cs="Arial"/>
                <w:spacing w:val="2"/>
                <w:lang w:eastAsia="it-IT"/>
              </w:rPr>
            </w:pPr>
            <w:r w:rsidRPr="00AE7AB9">
              <w:rPr>
                <w:rFonts w:ascii="Arial" w:hAnsi="Arial" w:cs="Arial"/>
                <w:spacing w:val="2"/>
                <w:lang w:eastAsia="it-IT"/>
              </w:rPr>
              <w:t xml:space="preserve"> Usa </w:t>
            </w:r>
            <w:r w:rsidRPr="00AE7AB9">
              <w:rPr>
                <w:rFonts w:ascii="Arial" w:hAnsi="Arial" w:cs="Arial"/>
                <w:spacing w:val="2"/>
                <w:sz w:val="24"/>
                <w:szCs w:val="24"/>
                <w:lang w:eastAsia="it-IT"/>
              </w:rPr>
              <w:t>strategie</w:t>
            </w:r>
            <w:r w:rsidRPr="00AE7AB9">
              <w:rPr>
                <w:rFonts w:ascii="Arial" w:hAnsi="Arial" w:cs="Arial"/>
                <w:spacing w:val="2"/>
                <w:lang w:eastAsia="it-IT"/>
              </w:rPr>
              <w:t xml:space="preserve"> di memorizzazione</w:t>
            </w:r>
            <w:proofErr w:type="gramStart"/>
            <w:r w:rsidRPr="00AE7AB9">
              <w:rPr>
                <w:rFonts w:ascii="Arial" w:hAnsi="Arial" w:cs="Arial"/>
                <w:spacing w:val="2"/>
                <w:lang w:eastAsia="it-IT"/>
              </w:rPr>
              <w:t xml:space="preserve">   </w:t>
            </w:r>
            <w:proofErr w:type="gramEnd"/>
            <w:r w:rsidRPr="00AE7AB9">
              <w:rPr>
                <w:rFonts w:ascii="Arial" w:hAnsi="Arial" w:cs="Arial"/>
                <w:spacing w:val="2"/>
                <w:lang w:eastAsia="it-IT"/>
              </w:rPr>
              <w:t xml:space="preserve">(immagini, colori, riquadrature …) </w:t>
            </w:r>
          </w:p>
        </w:tc>
        <w:tc>
          <w:tcPr>
            <w:tcW w:w="2977" w:type="dxa"/>
            <w:gridSpan w:val="3"/>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Efficace</w:t>
            </w:r>
          </w:p>
        </w:tc>
        <w:tc>
          <w:tcPr>
            <w:tcW w:w="2835" w:type="dxa"/>
            <w:gridSpan w:val="2"/>
            <w:shd w:val="clear" w:color="auto" w:fill="auto"/>
            <w:vAlign w:val="center"/>
          </w:tcPr>
          <w:p w:rsidR="00673119" w:rsidRPr="00AE7AB9" w:rsidRDefault="00673119" w:rsidP="00DF1A9B">
            <w:pPr>
              <w:pStyle w:val="Elencoacolori-Colore11"/>
              <w:numPr>
                <w:ilvl w:val="0"/>
                <w:numId w:val="3"/>
              </w:numPr>
              <w:spacing w:after="0" w:line="240" w:lineRule="auto"/>
              <w:ind w:left="459" w:hanging="459"/>
              <w:contextualSpacing/>
              <w:rPr>
                <w:rFonts w:ascii="Arial" w:hAnsi="Arial" w:cs="Arial"/>
                <w:spacing w:val="2"/>
                <w:w w:val="110"/>
                <w:sz w:val="20"/>
                <w:szCs w:val="20"/>
              </w:rPr>
            </w:pPr>
            <w:r w:rsidRPr="00AE7AB9">
              <w:rPr>
                <w:rFonts w:ascii="Arial" w:hAnsi="Arial" w:cs="Arial"/>
                <w:spacing w:val="2"/>
                <w:w w:val="110"/>
                <w:sz w:val="20"/>
                <w:szCs w:val="20"/>
              </w:rPr>
              <w:t>Da potenziare</w:t>
            </w:r>
          </w:p>
        </w:tc>
      </w:tr>
    </w:tbl>
    <w:p w:rsidR="005002A0" w:rsidRDefault="005002A0" w:rsidP="007B1912">
      <w:pPr>
        <w:rPr>
          <w:rFonts w:ascii="Arial" w:hAnsi="Arial" w:cs="Arial"/>
        </w:rPr>
      </w:pPr>
    </w:p>
    <w:p w:rsidR="005002A0" w:rsidRDefault="005002A0" w:rsidP="00481D3A">
      <w:pPr>
        <w:jc w:val="center"/>
        <w:rPr>
          <w:rFonts w:ascii="Arial" w:hAnsi="Arial" w:cs="Arial"/>
          <w:b/>
          <w:sz w:val="28"/>
          <w:szCs w:val="28"/>
        </w:rPr>
      </w:pPr>
    </w:p>
    <w:p w:rsidR="00481D3A" w:rsidRPr="00AE7AB9" w:rsidRDefault="005002A0" w:rsidP="00481D3A">
      <w:pPr>
        <w:jc w:val="center"/>
        <w:rPr>
          <w:rFonts w:ascii="Arial" w:hAnsi="Arial" w:cs="Arial"/>
          <w:b/>
          <w:sz w:val="28"/>
          <w:szCs w:val="28"/>
        </w:rPr>
      </w:pPr>
      <w:r>
        <w:rPr>
          <w:rFonts w:ascii="Arial" w:hAnsi="Arial" w:cs="Arial"/>
          <w:b/>
          <w:sz w:val="28"/>
          <w:szCs w:val="28"/>
        </w:rPr>
        <w:t>IND</w:t>
      </w:r>
      <w:r w:rsidR="00A20652" w:rsidRPr="00AE7AB9">
        <w:rPr>
          <w:rFonts w:ascii="Arial" w:hAnsi="Arial" w:cs="Arial"/>
          <w:b/>
          <w:sz w:val="28"/>
          <w:szCs w:val="28"/>
        </w:rPr>
        <w:t xml:space="preserve">IVIDUAZIONE DELLA SITUAZIONE DI BISOGNO EDUCATIVO </w:t>
      </w:r>
    </w:p>
    <w:p w:rsidR="00481D3A" w:rsidRPr="00AE7AB9" w:rsidRDefault="00481D3A" w:rsidP="00481D3A">
      <w:pPr>
        <w:jc w:val="center"/>
        <w:rPr>
          <w:rFonts w:ascii="Arial" w:hAnsi="Arial" w:cs="Arial"/>
          <w:b/>
          <w:sz w:val="28"/>
          <w:szCs w:val="28"/>
        </w:rPr>
      </w:pPr>
    </w:p>
    <w:p w:rsidR="00481D3A" w:rsidRPr="00AE7AB9" w:rsidRDefault="00A20652" w:rsidP="00481D3A">
      <w:pPr>
        <w:jc w:val="center"/>
        <w:rPr>
          <w:rFonts w:ascii="Arial" w:hAnsi="Arial" w:cs="Arial"/>
          <w:b/>
          <w:sz w:val="28"/>
          <w:szCs w:val="28"/>
        </w:rPr>
      </w:pPr>
      <w:r w:rsidRPr="00AE7AB9">
        <w:rPr>
          <w:rFonts w:ascii="Arial" w:hAnsi="Arial" w:cs="Arial"/>
          <w:b/>
          <w:sz w:val="28"/>
          <w:szCs w:val="28"/>
        </w:rPr>
        <w:t xml:space="preserve">SPECIALE </w:t>
      </w:r>
      <w:r w:rsidR="00481D3A" w:rsidRPr="00AE7AB9">
        <w:rPr>
          <w:rFonts w:ascii="Arial" w:hAnsi="Arial" w:cs="Arial"/>
          <w:b/>
          <w:sz w:val="28"/>
          <w:szCs w:val="28"/>
        </w:rPr>
        <w:t>DA PARTE DEL CONSIGLIO DI CLASSE</w:t>
      </w:r>
    </w:p>
    <w:p w:rsidR="00481D3A" w:rsidRPr="00AE7AB9" w:rsidRDefault="00481D3A" w:rsidP="00F87A32">
      <w:pPr>
        <w:jc w:val="both"/>
        <w:rPr>
          <w:rFonts w:ascii="Arial" w:hAnsi="Arial" w:cs="Arial"/>
          <w:b/>
          <w:sz w:val="28"/>
          <w:szCs w:val="28"/>
        </w:rPr>
      </w:pPr>
    </w:p>
    <w:p w:rsidR="00F87A32" w:rsidRPr="00AE7AB9" w:rsidRDefault="00F87A32" w:rsidP="00A3568A">
      <w:pPr>
        <w:spacing w:line="360" w:lineRule="auto"/>
        <w:ind w:left="113" w:right="340"/>
        <w:jc w:val="both"/>
        <w:rPr>
          <w:rFonts w:ascii="Arial" w:hAnsi="Arial" w:cs="Arial"/>
        </w:rPr>
      </w:pPr>
      <w:r w:rsidRPr="00AE7AB9">
        <w:rPr>
          <w:rFonts w:ascii="Arial" w:hAnsi="Arial" w:cs="Arial"/>
        </w:rPr>
        <w:t>Dopo un periodo d</w:t>
      </w:r>
      <w:r w:rsidR="00C6797E" w:rsidRPr="00AE7AB9">
        <w:rPr>
          <w:rFonts w:ascii="Arial" w:hAnsi="Arial" w:cs="Arial"/>
        </w:rPr>
        <w:t>i osservazione del gruppo</w:t>
      </w:r>
      <w:proofErr w:type="gramStart"/>
      <w:r w:rsidR="00C6797E" w:rsidRPr="00AE7AB9">
        <w:rPr>
          <w:rFonts w:ascii="Arial" w:hAnsi="Arial" w:cs="Arial"/>
        </w:rPr>
        <w:t xml:space="preserve"> </w:t>
      </w:r>
      <w:r w:rsidRPr="00AE7AB9">
        <w:rPr>
          <w:rFonts w:ascii="Arial" w:hAnsi="Arial" w:cs="Arial"/>
        </w:rPr>
        <w:t xml:space="preserve"> </w:t>
      </w:r>
      <w:proofErr w:type="gramEnd"/>
      <w:r w:rsidRPr="00AE7AB9">
        <w:rPr>
          <w:rFonts w:ascii="Arial" w:hAnsi="Arial" w:cs="Arial"/>
        </w:rPr>
        <w:t>si è giunti all’individuazione</w:t>
      </w:r>
      <w:r w:rsidR="00C6797E" w:rsidRPr="00AE7AB9">
        <w:rPr>
          <w:rFonts w:ascii="Arial" w:hAnsi="Arial" w:cs="Arial"/>
        </w:rPr>
        <w:t xml:space="preserve"> del bisogno educativo speciale per l’alunno </w:t>
      </w:r>
      <w:r w:rsidR="00636E2B" w:rsidRPr="00AE7AB9">
        <w:rPr>
          <w:rFonts w:ascii="Arial" w:hAnsi="Arial" w:cs="Arial"/>
        </w:rPr>
        <w:t>_________________________</w:t>
      </w:r>
      <w:r w:rsidR="00C6797E" w:rsidRPr="00AE7AB9">
        <w:rPr>
          <w:rFonts w:ascii="Arial" w:hAnsi="Arial" w:cs="Arial"/>
        </w:rPr>
        <w:t>della classe</w:t>
      </w:r>
      <w:r w:rsidR="00636E2B" w:rsidRPr="00AE7AB9">
        <w:rPr>
          <w:rFonts w:ascii="Arial" w:hAnsi="Arial" w:cs="Arial"/>
        </w:rPr>
        <w:t>_____________</w:t>
      </w:r>
      <w:r w:rsidR="00C6797E" w:rsidRPr="00AE7AB9">
        <w:rPr>
          <w:rFonts w:ascii="Arial" w:hAnsi="Arial" w:cs="Arial"/>
        </w:rPr>
        <w:t xml:space="preserve"> per il quale  Il Consiglio di Classe predispone il seguente piano al quale </w:t>
      </w:r>
      <w:r w:rsidR="00636E2B" w:rsidRPr="00AE7AB9">
        <w:rPr>
          <w:rFonts w:ascii="Arial" w:hAnsi="Arial" w:cs="Arial"/>
        </w:rPr>
        <w:t>i</w:t>
      </w:r>
      <w:r w:rsidR="00C6797E" w:rsidRPr="00AE7AB9">
        <w:rPr>
          <w:rFonts w:ascii="Arial" w:hAnsi="Arial" w:cs="Arial"/>
        </w:rPr>
        <w:t>l coordinat</w:t>
      </w:r>
      <w:r w:rsidR="00636E2B" w:rsidRPr="00AE7AB9">
        <w:rPr>
          <w:rFonts w:ascii="Arial" w:hAnsi="Arial" w:cs="Arial"/>
        </w:rPr>
        <w:t>ore</w:t>
      </w:r>
      <w:r w:rsidR="00C6797E" w:rsidRPr="00AE7AB9">
        <w:rPr>
          <w:rFonts w:ascii="Arial" w:hAnsi="Arial" w:cs="Arial"/>
        </w:rPr>
        <w:t xml:space="preserve"> prof.</w:t>
      </w:r>
      <w:r w:rsidR="00636E2B" w:rsidRPr="00AE7AB9">
        <w:rPr>
          <w:rFonts w:ascii="Arial" w:hAnsi="Arial" w:cs="Arial"/>
        </w:rPr>
        <w:t>_____________________________</w:t>
      </w:r>
      <w:r w:rsidR="00C6797E" w:rsidRPr="00AE7AB9">
        <w:rPr>
          <w:rFonts w:ascii="Arial" w:hAnsi="Arial" w:cs="Arial"/>
        </w:rPr>
        <w:t xml:space="preserve"> allega la programmazione di classe.</w:t>
      </w:r>
    </w:p>
    <w:p w:rsidR="00636E2B" w:rsidRPr="00AE7AB9" w:rsidRDefault="00636E2B" w:rsidP="00450810">
      <w:pPr>
        <w:ind w:left="113" w:right="340"/>
        <w:jc w:val="both"/>
        <w:rPr>
          <w:rFonts w:ascii="Arial" w:hAnsi="Arial" w:cs="Arial"/>
          <w:b/>
          <w:sz w:val="28"/>
          <w:szCs w:val="28"/>
        </w:rPr>
      </w:pPr>
    </w:p>
    <w:p w:rsidR="00791EAC" w:rsidRPr="00AE7AB9" w:rsidRDefault="00791EAC" w:rsidP="00450810">
      <w:pPr>
        <w:ind w:left="113" w:right="340"/>
        <w:jc w:val="both"/>
        <w:rPr>
          <w:rFonts w:ascii="Arial" w:hAnsi="Arial" w:cs="Arial"/>
          <w:b/>
          <w:sz w:val="28"/>
          <w:szCs w:val="28"/>
        </w:rPr>
      </w:pPr>
      <w:r w:rsidRPr="00AE7AB9">
        <w:rPr>
          <w:rFonts w:ascii="Arial" w:hAnsi="Arial" w:cs="Arial"/>
          <w:b/>
          <w:sz w:val="28"/>
          <w:szCs w:val="28"/>
        </w:rPr>
        <w:t>Analisi del bisogno</w:t>
      </w:r>
    </w:p>
    <w:p w:rsidR="00C6797E" w:rsidRPr="00AE7AB9" w:rsidRDefault="00C6797E" w:rsidP="00450810">
      <w:pPr>
        <w:ind w:left="113" w:right="340"/>
        <w:jc w:val="both"/>
        <w:rPr>
          <w:rFonts w:ascii="Arial" w:hAnsi="Arial" w:cs="Arial"/>
          <w:sz w:val="28"/>
          <w:szCs w:val="28"/>
        </w:rPr>
      </w:pPr>
    </w:p>
    <w:p w:rsidR="00A20652" w:rsidRPr="00AE7AB9" w:rsidRDefault="00673119" w:rsidP="00673119">
      <w:pPr>
        <w:spacing w:before="100" w:beforeAutospacing="1" w:after="100" w:afterAutospacing="1" w:line="360" w:lineRule="auto"/>
        <w:ind w:right="567"/>
        <w:contextualSpacing/>
        <w:jc w:val="both"/>
        <w:rPr>
          <w:rFonts w:ascii="Arial" w:hAnsi="Arial" w:cs="Arial"/>
        </w:rPr>
      </w:pPr>
      <w:r w:rsidRPr="00AE7AB9">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63A1F" w:rsidRPr="00AE7AB9" w:rsidRDefault="00E63A1F" w:rsidP="00673119">
      <w:pPr>
        <w:spacing w:before="100" w:beforeAutospacing="1" w:after="100" w:afterAutospacing="1" w:line="360" w:lineRule="auto"/>
        <w:ind w:right="567"/>
        <w:contextualSpacing/>
        <w:jc w:val="both"/>
        <w:rPr>
          <w:rFonts w:ascii="Arial" w:hAnsi="Arial" w:cs="Arial"/>
        </w:rPr>
      </w:pPr>
    </w:p>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r w:rsidRPr="00AE7AB9">
        <w:rPr>
          <w:rFonts w:ascii="Arial" w:hAnsi="Arial" w:cs="Arial"/>
          <w:b/>
          <w:sz w:val="28"/>
          <w:szCs w:val="28"/>
        </w:rPr>
        <w:t>Obiettivi educativi</w:t>
      </w:r>
    </w:p>
    <w:tbl>
      <w:tblPr>
        <w:tblStyle w:val="Grigliatabella"/>
        <w:tblW w:w="0" w:type="auto"/>
        <w:tblLook w:val="04A0"/>
      </w:tblPr>
      <w:tblGrid>
        <w:gridCol w:w="7196"/>
        <w:gridCol w:w="3410"/>
      </w:tblGrid>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 xml:space="preserve">Favorire e sviluppare il processo di </w:t>
            </w:r>
            <w:proofErr w:type="gramStart"/>
            <w:r w:rsidRPr="00AE7AB9">
              <w:rPr>
                <w:rFonts w:ascii="Arial" w:hAnsi="Arial" w:cs="Arial"/>
                <w:sz w:val="28"/>
                <w:szCs w:val="28"/>
              </w:rPr>
              <w:t>socializzazione</w:t>
            </w:r>
            <w:proofErr w:type="gramEnd"/>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Mettere in atto strategie integrative</w:t>
            </w:r>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Potenziare le competenze comunicative</w:t>
            </w:r>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 xml:space="preserve">Migliorare l’autostima </w:t>
            </w:r>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Potenziare l’autonomia personale</w:t>
            </w:r>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 xml:space="preserve">Favorire i processi di collaborazione e </w:t>
            </w:r>
            <w:proofErr w:type="gramStart"/>
            <w:r w:rsidRPr="00AE7AB9">
              <w:rPr>
                <w:rFonts w:ascii="Arial" w:hAnsi="Arial" w:cs="Arial"/>
                <w:sz w:val="28"/>
                <w:szCs w:val="28"/>
              </w:rPr>
              <w:t>solidarietà</w:t>
            </w:r>
            <w:proofErr w:type="gramEnd"/>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r w:rsidR="00E63A1F" w:rsidRPr="00AE7AB9">
        <w:tc>
          <w:tcPr>
            <w:tcW w:w="7196" w:type="dxa"/>
          </w:tcPr>
          <w:p w:rsidR="00E63A1F" w:rsidRPr="00AE7AB9" w:rsidRDefault="00E63A1F" w:rsidP="00673119">
            <w:pPr>
              <w:spacing w:before="100" w:beforeAutospacing="1" w:after="100" w:afterAutospacing="1" w:line="360" w:lineRule="auto"/>
              <w:ind w:right="567"/>
              <w:contextualSpacing/>
              <w:jc w:val="both"/>
              <w:rPr>
                <w:rFonts w:ascii="Arial" w:hAnsi="Arial" w:cs="Arial"/>
                <w:sz w:val="28"/>
                <w:szCs w:val="28"/>
              </w:rPr>
            </w:pPr>
            <w:r w:rsidRPr="00AE7AB9">
              <w:rPr>
                <w:rFonts w:ascii="Arial" w:hAnsi="Arial" w:cs="Arial"/>
                <w:sz w:val="28"/>
                <w:szCs w:val="28"/>
              </w:rPr>
              <w:t xml:space="preserve">Favorire il pieno inserimento nel Paese </w:t>
            </w:r>
            <w:proofErr w:type="gramStart"/>
            <w:r w:rsidRPr="00AE7AB9">
              <w:rPr>
                <w:rFonts w:ascii="Arial" w:hAnsi="Arial" w:cs="Arial"/>
                <w:sz w:val="28"/>
                <w:szCs w:val="28"/>
              </w:rPr>
              <w:t>ospitante</w:t>
            </w:r>
            <w:proofErr w:type="gramEnd"/>
          </w:p>
        </w:tc>
        <w:tc>
          <w:tcPr>
            <w:tcW w:w="3410" w:type="dxa"/>
          </w:tcPr>
          <w:p w:rsidR="00E63A1F" w:rsidRPr="00AE7AB9" w:rsidRDefault="00E63A1F" w:rsidP="00673119">
            <w:pPr>
              <w:spacing w:before="100" w:beforeAutospacing="1" w:after="100" w:afterAutospacing="1" w:line="360" w:lineRule="auto"/>
              <w:ind w:right="567"/>
              <w:contextualSpacing/>
              <w:jc w:val="both"/>
              <w:rPr>
                <w:rFonts w:ascii="Arial" w:hAnsi="Arial" w:cs="Arial"/>
                <w:b/>
                <w:sz w:val="28"/>
                <w:szCs w:val="28"/>
              </w:rPr>
            </w:pPr>
          </w:p>
        </w:tc>
      </w:tr>
    </w:tbl>
    <w:p w:rsidR="005002A0" w:rsidRDefault="005002A0" w:rsidP="00673119">
      <w:pPr>
        <w:spacing w:before="100" w:beforeAutospacing="1" w:after="100" w:afterAutospacing="1" w:line="360" w:lineRule="auto"/>
        <w:ind w:right="567"/>
        <w:contextualSpacing/>
        <w:jc w:val="both"/>
        <w:rPr>
          <w:rFonts w:ascii="Arial" w:hAnsi="Arial" w:cs="Arial"/>
          <w:b/>
          <w:sz w:val="28"/>
          <w:szCs w:val="28"/>
        </w:rPr>
      </w:pPr>
    </w:p>
    <w:p w:rsidR="005002A0" w:rsidRDefault="005002A0" w:rsidP="00673119">
      <w:pPr>
        <w:spacing w:before="100" w:beforeAutospacing="1" w:after="100" w:afterAutospacing="1" w:line="360" w:lineRule="auto"/>
        <w:ind w:right="567"/>
        <w:contextualSpacing/>
        <w:jc w:val="both"/>
        <w:rPr>
          <w:rFonts w:ascii="Arial" w:hAnsi="Arial" w:cs="Arial"/>
          <w:b/>
          <w:sz w:val="28"/>
          <w:szCs w:val="28"/>
        </w:rPr>
      </w:pPr>
    </w:p>
    <w:p w:rsidR="005002A0" w:rsidRPr="005002A0" w:rsidRDefault="005002A0" w:rsidP="00673119">
      <w:pPr>
        <w:spacing w:before="100" w:beforeAutospacing="1" w:after="100" w:afterAutospacing="1" w:line="360" w:lineRule="auto"/>
        <w:ind w:right="567"/>
        <w:contextualSpacing/>
        <w:jc w:val="both"/>
        <w:rPr>
          <w:rFonts w:ascii="Arial" w:hAnsi="Arial" w:cs="Arial"/>
          <w:b/>
          <w:sz w:val="28"/>
          <w:szCs w:val="28"/>
        </w:rPr>
      </w:pPr>
    </w:p>
    <w:p w:rsidR="00E63A1F" w:rsidRPr="005002A0" w:rsidRDefault="00E63A1F" w:rsidP="00673119">
      <w:pPr>
        <w:spacing w:before="100" w:beforeAutospacing="1" w:after="100" w:afterAutospacing="1" w:line="360" w:lineRule="auto"/>
        <w:ind w:right="567"/>
        <w:contextualSpacing/>
        <w:jc w:val="both"/>
        <w:rPr>
          <w:rFonts w:ascii="Arial" w:hAnsi="Arial" w:cs="Arial"/>
          <w:b/>
          <w:sz w:val="28"/>
          <w:szCs w:val="28"/>
        </w:rPr>
      </w:pPr>
      <w:r w:rsidRPr="005002A0">
        <w:rPr>
          <w:rFonts w:ascii="Arial" w:hAnsi="Arial" w:cs="Arial"/>
          <w:b/>
          <w:sz w:val="28"/>
          <w:szCs w:val="28"/>
        </w:rPr>
        <w:t>Obiettivi didattici trasversali</w:t>
      </w:r>
    </w:p>
    <w:tbl>
      <w:tblPr>
        <w:tblStyle w:val="Grigliatabella"/>
        <w:tblW w:w="0" w:type="auto"/>
        <w:tblLook w:val="04A0"/>
      </w:tblPr>
      <w:tblGrid>
        <w:gridCol w:w="7196"/>
        <w:gridCol w:w="3410"/>
      </w:tblGrid>
      <w:tr w:rsidR="007B63A8" w:rsidRPr="005002A0">
        <w:tc>
          <w:tcPr>
            <w:tcW w:w="7196" w:type="dxa"/>
          </w:tcPr>
          <w:p w:rsidR="007B63A8" w:rsidRPr="005002A0" w:rsidRDefault="007B63A8" w:rsidP="00A20652">
            <w:pPr>
              <w:rPr>
                <w:rFonts w:ascii="Arial" w:hAnsi="Arial" w:cs="Arial"/>
                <w:sz w:val="28"/>
                <w:szCs w:val="28"/>
              </w:rPr>
            </w:pPr>
            <w:r w:rsidRPr="005002A0">
              <w:rPr>
                <w:rFonts w:ascii="Arial" w:hAnsi="Arial" w:cs="Arial"/>
                <w:sz w:val="28"/>
                <w:szCs w:val="28"/>
              </w:rPr>
              <w:t xml:space="preserve">Promuovere la capacità di organizzare il lavoro </w:t>
            </w:r>
            <w:proofErr w:type="gramStart"/>
            <w:r w:rsidRPr="005002A0">
              <w:rPr>
                <w:rFonts w:ascii="Arial" w:hAnsi="Arial" w:cs="Arial"/>
                <w:sz w:val="28"/>
                <w:szCs w:val="28"/>
              </w:rPr>
              <w:t>scolastico</w:t>
            </w:r>
            <w:proofErr w:type="gramEnd"/>
          </w:p>
          <w:p w:rsidR="007B63A8" w:rsidRPr="005002A0" w:rsidRDefault="007B63A8" w:rsidP="00A20652">
            <w:pPr>
              <w:rPr>
                <w:rFonts w:ascii="Arial" w:hAnsi="Arial" w:cs="Arial"/>
                <w:sz w:val="28"/>
                <w:szCs w:val="28"/>
              </w:rPr>
            </w:pPr>
          </w:p>
        </w:tc>
        <w:tc>
          <w:tcPr>
            <w:tcW w:w="3410" w:type="dxa"/>
          </w:tcPr>
          <w:p w:rsidR="007B63A8" w:rsidRPr="005002A0" w:rsidRDefault="007B63A8" w:rsidP="00A20652">
            <w:pPr>
              <w:rPr>
                <w:rFonts w:ascii="Arial" w:hAnsi="Arial" w:cs="Arial"/>
              </w:rPr>
            </w:pPr>
          </w:p>
        </w:tc>
      </w:tr>
      <w:tr w:rsidR="007B63A8" w:rsidRPr="005002A0">
        <w:tc>
          <w:tcPr>
            <w:tcW w:w="7196" w:type="dxa"/>
          </w:tcPr>
          <w:p w:rsidR="007B63A8" w:rsidRPr="005002A0" w:rsidRDefault="007B63A8" w:rsidP="00A20652">
            <w:pPr>
              <w:rPr>
                <w:rFonts w:ascii="Arial" w:hAnsi="Arial" w:cs="Arial"/>
                <w:sz w:val="28"/>
                <w:szCs w:val="28"/>
              </w:rPr>
            </w:pPr>
            <w:r w:rsidRPr="005002A0">
              <w:rPr>
                <w:rFonts w:ascii="Arial" w:hAnsi="Arial" w:cs="Arial"/>
                <w:sz w:val="28"/>
                <w:szCs w:val="28"/>
              </w:rPr>
              <w:t xml:space="preserve">Favorire l’acquisizione di un metodo di studio </w:t>
            </w:r>
            <w:proofErr w:type="gramStart"/>
            <w:r w:rsidRPr="005002A0">
              <w:rPr>
                <w:rFonts w:ascii="Arial" w:hAnsi="Arial" w:cs="Arial"/>
                <w:sz w:val="28"/>
                <w:szCs w:val="28"/>
              </w:rPr>
              <w:t>efficace</w:t>
            </w:r>
            <w:proofErr w:type="gramEnd"/>
          </w:p>
          <w:p w:rsidR="007B63A8" w:rsidRPr="005002A0" w:rsidRDefault="007B63A8" w:rsidP="00A20652">
            <w:pPr>
              <w:rPr>
                <w:rFonts w:ascii="Arial" w:hAnsi="Arial" w:cs="Arial"/>
                <w:sz w:val="28"/>
                <w:szCs w:val="28"/>
              </w:rPr>
            </w:pPr>
          </w:p>
        </w:tc>
        <w:tc>
          <w:tcPr>
            <w:tcW w:w="3410" w:type="dxa"/>
          </w:tcPr>
          <w:p w:rsidR="007B63A8" w:rsidRPr="005002A0" w:rsidRDefault="007B63A8" w:rsidP="00A20652">
            <w:pPr>
              <w:rPr>
                <w:rFonts w:ascii="Arial" w:hAnsi="Arial" w:cs="Arial"/>
              </w:rPr>
            </w:pPr>
          </w:p>
        </w:tc>
      </w:tr>
      <w:tr w:rsidR="007B63A8" w:rsidRPr="005002A0">
        <w:tc>
          <w:tcPr>
            <w:tcW w:w="7196" w:type="dxa"/>
          </w:tcPr>
          <w:p w:rsidR="007B63A8" w:rsidRPr="005002A0" w:rsidRDefault="007B63A8" w:rsidP="00A20652">
            <w:pPr>
              <w:rPr>
                <w:rFonts w:ascii="Arial" w:hAnsi="Arial" w:cs="Arial"/>
                <w:sz w:val="28"/>
                <w:szCs w:val="28"/>
              </w:rPr>
            </w:pPr>
            <w:r w:rsidRPr="005002A0">
              <w:rPr>
                <w:rFonts w:ascii="Arial" w:hAnsi="Arial" w:cs="Arial"/>
                <w:sz w:val="28"/>
                <w:szCs w:val="28"/>
              </w:rPr>
              <w:t xml:space="preserve">Favorire la proficua collaborazione con docenti e </w:t>
            </w:r>
            <w:proofErr w:type="gramStart"/>
            <w:r w:rsidRPr="005002A0">
              <w:rPr>
                <w:rFonts w:ascii="Arial" w:hAnsi="Arial" w:cs="Arial"/>
                <w:sz w:val="28"/>
                <w:szCs w:val="28"/>
              </w:rPr>
              <w:t>studenti</w:t>
            </w:r>
            <w:proofErr w:type="gramEnd"/>
          </w:p>
          <w:p w:rsidR="007B63A8" w:rsidRPr="005002A0" w:rsidRDefault="007B63A8" w:rsidP="00A20652">
            <w:pPr>
              <w:rPr>
                <w:rFonts w:ascii="Arial" w:hAnsi="Arial" w:cs="Arial"/>
                <w:sz w:val="28"/>
                <w:szCs w:val="28"/>
              </w:rPr>
            </w:pPr>
          </w:p>
        </w:tc>
        <w:tc>
          <w:tcPr>
            <w:tcW w:w="3410" w:type="dxa"/>
          </w:tcPr>
          <w:p w:rsidR="007B63A8" w:rsidRPr="005002A0" w:rsidRDefault="007B63A8" w:rsidP="00A20652">
            <w:pPr>
              <w:rPr>
                <w:rFonts w:ascii="Arial" w:hAnsi="Arial" w:cs="Arial"/>
              </w:rPr>
            </w:pPr>
          </w:p>
        </w:tc>
      </w:tr>
      <w:tr w:rsidR="007B63A8" w:rsidRPr="005002A0">
        <w:tc>
          <w:tcPr>
            <w:tcW w:w="7196" w:type="dxa"/>
          </w:tcPr>
          <w:p w:rsidR="007B63A8" w:rsidRPr="005002A0" w:rsidRDefault="007B63A8" w:rsidP="00A20652">
            <w:pPr>
              <w:rPr>
                <w:rFonts w:ascii="Arial" w:hAnsi="Arial" w:cs="Arial"/>
                <w:sz w:val="28"/>
                <w:szCs w:val="28"/>
              </w:rPr>
            </w:pPr>
            <w:r w:rsidRPr="005002A0">
              <w:rPr>
                <w:rFonts w:ascii="Arial" w:hAnsi="Arial" w:cs="Arial"/>
                <w:sz w:val="28"/>
                <w:szCs w:val="28"/>
              </w:rPr>
              <w:t>Valorizzare l’identità culturale</w:t>
            </w:r>
          </w:p>
          <w:p w:rsidR="007B63A8" w:rsidRPr="005002A0" w:rsidRDefault="007B63A8" w:rsidP="00A20652">
            <w:pPr>
              <w:rPr>
                <w:rFonts w:ascii="Arial" w:hAnsi="Arial" w:cs="Arial"/>
                <w:sz w:val="28"/>
                <w:szCs w:val="28"/>
              </w:rPr>
            </w:pPr>
          </w:p>
        </w:tc>
        <w:tc>
          <w:tcPr>
            <w:tcW w:w="3410" w:type="dxa"/>
          </w:tcPr>
          <w:p w:rsidR="007B63A8" w:rsidRPr="005002A0" w:rsidRDefault="007B63A8" w:rsidP="00A20652">
            <w:pPr>
              <w:rPr>
                <w:rFonts w:ascii="Arial" w:hAnsi="Arial" w:cs="Arial"/>
              </w:rPr>
            </w:pPr>
          </w:p>
        </w:tc>
      </w:tr>
    </w:tbl>
    <w:p w:rsidR="00A20652" w:rsidRDefault="00A20652" w:rsidP="00A20652"/>
    <w:p w:rsidR="007B63A8" w:rsidRDefault="007B63A8" w:rsidP="00A20652"/>
    <w:p w:rsidR="007B63A8" w:rsidRDefault="007B63A8" w:rsidP="00A20652"/>
    <w:p w:rsidR="005002A0" w:rsidRDefault="005002A0" w:rsidP="00A20652">
      <w:pPr>
        <w:rPr>
          <w:rFonts w:ascii="Arial" w:hAnsi="Arial" w:cs="Arial"/>
          <w:b/>
          <w:sz w:val="28"/>
          <w:szCs w:val="28"/>
        </w:rPr>
      </w:pPr>
      <w:r>
        <w:rPr>
          <w:rFonts w:ascii="Arial" w:hAnsi="Arial" w:cs="Arial"/>
          <w:b/>
          <w:sz w:val="28"/>
          <w:szCs w:val="28"/>
        </w:rPr>
        <w:t>METODOLOGIE DA ATTUARE</w:t>
      </w:r>
    </w:p>
    <w:p w:rsidR="00500F30" w:rsidRDefault="00500F30" w:rsidP="00A20652">
      <w:pPr>
        <w:rPr>
          <w:rFonts w:ascii="Arial" w:hAnsi="Arial" w:cs="Arial"/>
          <w:b/>
          <w:sz w:val="28"/>
          <w:szCs w:val="28"/>
        </w:rPr>
      </w:pPr>
    </w:p>
    <w:p w:rsidR="00500F30" w:rsidRDefault="00500F30" w:rsidP="00A20652">
      <w:pPr>
        <w:rPr>
          <w:rFonts w:ascii="Arial" w:hAnsi="Arial" w:cs="Arial"/>
          <w:b/>
          <w:sz w:val="28"/>
          <w:szCs w:val="28"/>
        </w:rPr>
      </w:pPr>
    </w:p>
    <w:tbl>
      <w:tblPr>
        <w:tblW w:w="10444" w:type="dxa"/>
        <w:tblInd w:w="-137" w:type="dxa"/>
        <w:tblCellMar>
          <w:left w:w="0" w:type="dxa"/>
          <w:right w:w="0" w:type="dxa"/>
        </w:tblCellMar>
        <w:tblLook w:val="04A0"/>
      </w:tblPr>
      <w:tblGrid>
        <w:gridCol w:w="3403"/>
        <w:gridCol w:w="425"/>
        <w:gridCol w:w="376"/>
        <w:gridCol w:w="480"/>
        <w:gridCol w:w="480"/>
        <w:gridCol w:w="480"/>
        <w:gridCol w:w="480"/>
        <w:gridCol w:w="480"/>
        <w:gridCol w:w="480"/>
        <w:gridCol w:w="480"/>
        <w:gridCol w:w="480"/>
        <w:gridCol w:w="480"/>
        <w:gridCol w:w="480"/>
        <w:gridCol w:w="480"/>
        <w:gridCol w:w="480"/>
        <w:gridCol w:w="480"/>
      </w:tblGrid>
      <w:tr w:rsidR="00500F30">
        <w:trPr>
          <w:trHeight w:val="1275"/>
        </w:trPr>
        <w:tc>
          <w:tcPr>
            <w:tcW w:w="3403" w:type="dxa"/>
            <w:tcBorders>
              <w:top w:val="single" w:sz="4" w:space="0" w:color="auto"/>
              <w:left w:val="single" w:sz="4" w:space="0" w:color="auto"/>
              <w:bottom w:val="single" w:sz="4" w:space="0" w:color="auto"/>
              <w:right w:val="single" w:sz="4" w:space="0" w:color="auto"/>
            </w:tcBorders>
          </w:tcPr>
          <w:p w:rsidR="00500F30" w:rsidRPr="009F66DD" w:rsidRDefault="00500F30" w:rsidP="00500F30">
            <w:pPr>
              <w:jc w:val="center"/>
              <w:rPr>
                <w:rFonts w:ascii="Arial" w:eastAsia="Arial Unicode MS" w:hAnsi="Arial" w:cs="Arial"/>
                <w:b/>
                <w:bCs/>
                <w:sz w:val="20"/>
                <w:szCs w:val="20"/>
              </w:rPr>
            </w:pPr>
            <w:r w:rsidRPr="009F66DD">
              <w:rPr>
                <w:rFonts w:ascii="Arial" w:hAnsi="Arial" w:cs="Arial"/>
                <w:b/>
                <w:bCs/>
                <w:sz w:val="20"/>
              </w:rPr>
              <w:t>METODOLOGIA</w:t>
            </w:r>
          </w:p>
        </w:tc>
        <w:tc>
          <w:tcPr>
            <w:tcW w:w="425" w:type="dxa"/>
            <w:tcBorders>
              <w:top w:val="single" w:sz="4" w:space="0" w:color="auto"/>
              <w:left w:val="nil"/>
              <w:bottom w:val="single" w:sz="4" w:space="0" w:color="auto"/>
              <w:right w:val="single" w:sz="4" w:space="0" w:color="auto"/>
            </w:tcBorders>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szCs w:val="20"/>
              </w:rPr>
              <w:t>Religione</w:t>
            </w:r>
          </w:p>
        </w:tc>
        <w:tc>
          <w:tcPr>
            <w:tcW w:w="376" w:type="dxa"/>
            <w:tcBorders>
              <w:top w:val="single" w:sz="4" w:space="0" w:color="auto"/>
              <w:left w:val="nil"/>
              <w:bottom w:val="single" w:sz="4" w:space="0" w:color="auto"/>
              <w:right w:val="single" w:sz="4" w:space="0" w:color="auto"/>
            </w:tcBorders>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Italiano</w:t>
            </w:r>
          </w:p>
        </w:tc>
        <w:tc>
          <w:tcPr>
            <w:tcW w:w="480" w:type="dxa"/>
            <w:tcBorders>
              <w:top w:val="single" w:sz="4" w:space="0" w:color="auto"/>
              <w:left w:val="nil"/>
              <w:bottom w:val="single" w:sz="4" w:space="0" w:color="auto"/>
              <w:right w:val="single" w:sz="4" w:space="0" w:color="auto"/>
            </w:tcBorders>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Storia</w:t>
            </w:r>
          </w:p>
        </w:tc>
        <w:tc>
          <w:tcPr>
            <w:tcW w:w="480" w:type="dxa"/>
            <w:tcBorders>
              <w:top w:val="single" w:sz="4" w:space="0" w:color="auto"/>
              <w:left w:val="nil"/>
              <w:bottom w:val="single" w:sz="4" w:space="0" w:color="auto"/>
              <w:right w:val="single" w:sz="4" w:space="0" w:color="auto"/>
            </w:tcBorders>
            <w:tcMar>
              <w:top w:w="0"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I Lingua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II Lingua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Matematica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Economia aziendale</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 xml:space="preserve"> Diritto</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proofErr w:type="spellStart"/>
            <w:r w:rsidRPr="009F66DD">
              <w:rPr>
                <w:rFonts w:ascii="Arial" w:hAnsi="Arial" w:cs="Arial"/>
                <w:b/>
                <w:bCs/>
                <w:sz w:val="20"/>
                <w:szCs w:val="20"/>
              </w:rPr>
              <w:t>Ec</w:t>
            </w:r>
            <w:proofErr w:type="spellEnd"/>
            <w:r w:rsidRPr="009F66DD">
              <w:rPr>
                <w:rFonts w:ascii="Arial" w:hAnsi="Arial" w:cs="Arial"/>
                <w:b/>
                <w:bCs/>
                <w:sz w:val="20"/>
                <w:szCs w:val="20"/>
              </w:rPr>
              <w:t>. Politica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proofErr w:type="spellStart"/>
            <w:r w:rsidRPr="009F66DD">
              <w:rPr>
                <w:rFonts w:ascii="Arial" w:hAnsi="Arial" w:cs="Arial"/>
                <w:b/>
                <w:bCs/>
                <w:sz w:val="20"/>
                <w:szCs w:val="20"/>
              </w:rPr>
              <w:t>Infomatica</w:t>
            </w:r>
            <w:proofErr w:type="spellEnd"/>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pPr>
              <w:jc w:val="right"/>
              <w:rPr>
                <w:rFonts w:ascii="Arial" w:eastAsia="Arial Unicode MS" w:hAnsi="Arial" w:cs="Arial"/>
                <w:b/>
                <w:bCs/>
                <w:sz w:val="20"/>
                <w:szCs w:val="20"/>
              </w:rPr>
            </w:pPr>
            <w:r w:rsidRPr="009F66DD">
              <w:rPr>
                <w:rFonts w:ascii="Arial" w:hAnsi="Arial" w:cs="Arial"/>
                <w:b/>
                <w:bCs/>
                <w:sz w:val="20"/>
              </w:rPr>
              <w:t>Ed. Fisica</w:t>
            </w:r>
          </w:p>
        </w:tc>
        <w:tc>
          <w:tcPr>
            <w:tcW w:w="480" w:type="dxa"/>
            <w:tcBorders>
              <w:top w:val="single" w:sz="4" w:space="0" w:color="auto"/>
              <w:left w:val="nil"/>
              <w:bottom w:val="single" w:sz="4" w:space="0" w:color="auto"/>
              <w:right w:val="single" w:sz="4" w:space="0" w:color="auto"/>
            </w:tcBorders>
            <w:textDirection w:val="btLr"/>
          </w:tcPr>
          <w:p w:rsidR="00500F30" w:rsidRPr="009F66DD" w:rsidRDefault="00500F30">
            <w:pPr>
              <w:jc w:val="right"/>
              <w:rPr>
                <w:rFonts w:ascii="Arial" w:hAnsi="Arial" w:cs="Arial"/>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Default="00500F30">
            <w:pPr>
              <w:jc w:val="right"/>
              <w:rPr>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Default="00500F30">
            <w:pPr>
              <w:jc w:val="right"/>
              <w:rPr>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Default="00500F30">
            <w:pPr>
              <w:jc w:val="right"/>
              <w:rPr>
                <w:b/>
                <w:bCs/>
                <w:sz w:val="20"/>
              </w:rPr>
            </w:pPr>
          </w:p>
        </w:tc>
      </w:tr>
      <w:tr w:rsidR="00500F30">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 xml:space="preserve">Semplificazione del testo </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500F30">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Pr="009F66DD" w:rsidRDefault="00500F30">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Default="00500F30">
            <w:pPr>
              <w:rPr>
                <w:rFonts w:eastAsia="Arial Unicode MS"/>
              </w:rPr>
            </w:pPr>
          </w:p>
        </w:tc>
        <w:tc>
          <w:tcPr>
            <w:tcW w:w="480" w:type="dxa"/>
            <w:tcBorders>
              <w:top w:val="nil"/>
              <w:left w:val="nil"/>
              <w:bottom w:val="single" w:sz="4" w:space="0" w:color="auto"/>
              <w:right w:val="single" w:sz="4" w:space="0" w:color="auto"/>
            </w:tcBorders>
          </w:tcPr>
          <w:p w:rsidR="00500F30" w:rsidRDefault="00500F30">
            <w:pPr>
              <w:rPr>
                <w:rFonts w:eastAsia="Arial Unicode MS"/>
              </w:rPr>
            </w:pPr>
          </w:p>
        </w:tc>
        <w:tc>
          <w:tcPr>
            <w:tcW w:w="480" w:type="dxa"/>
            <w:tcBorders>
              <w:top w:val="nil"/>
              <w:left w:val="nil"/>
              <w:bottom w:val="single" w:sz="4" w:space="0" w:color="auto"/>
              <w:right w:val="single" w:sz="4" w:space="0" w:color="auto"/>
            </w:tcBorders>
          </w:tcPr>
          <w:p w:rsidR="00500F30" w:rsidRDefault="00500F30">
            <w:pPr>
              <w:rPr>
                <w:rFonts w:eastAsia="Arial Unicode MS"/>
              </w:rPr>
            </w:pPr>
          </w:p>
        </w:tc>
      </w:tr>
      <w:tr w:rsidR="00500F30">
        <w:trPr>
          <w:trHeight w:val="480"/>
        </w:trPr>
        <w:tc>
          <w:tcPr>
            <w:tcW w:w="34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Tabelle</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376"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Pr>
          <w:p w:rsidR="00500F30" w:rsidRPr="009F66DD" w:rsidRDefault="00500F30">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Default="00500F30"/>
        </w:tc>
        <w:tc>
          <w:tcPr>
            <w:tcW w:w="480" w:type="dxa"/>
            <w:tcBorders>
              <w:top w:val="single" w:sz="4" w:space="0" w:color="auto"/>
              <w:left w:val="nil"/>
              <w:bottom w:val="single" w:sz="4" w:space="0" w:color="auto"/>
              <w:right w:val="single" w:sz="4" w:space="0" w:color="auto"/>
            </w:tcBorders>
          </w:tcPr>
          <w:p w:rsidR="00500F30" w:rsidRDefault="00500F30"/>
        </w:tc>
        <w:tc>
          <w:tcPr>
            <w:tcW w:w="480" w:type="dxa"/>
            <w:tcBorders>
              <w:top w:val="single" w:sz="4" w:space="0" w:color="auto"/>
              <w:left w:val="nil"/>
              <w:bottom w:val="single" w:sz="4" w:space="0" w:color="auto"/>
              <w:right w:val="single" w:sz="4" w:space="0" w:color="auto"/>
            </w:tcBorders>
          </w:tcPr>
          <w:p w:rsidR="00500F30" w:rsidRDefault="00500F30"/>
        </w:tc>
      </w:tr>
      <w:tr w:rsidR="00500F30">
        <w:trPr>
          <w:trHeight w:val="480"/>
        </w:trPr>
        <w:tc>
          <w:tcPr>
            <w:tcW w:w="34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hAnsi="Arial" w:cs="Arial"/>
                <w:sz w:val="18"/>
              </w:rPr>
            </w:pPr>
            <w:r w:rsidRPr="009F66DD">
              <w:rPr>
                <w:rFonts w:ascii="Arial" w:hAnsi="Arial" w:cs="Arial"/>
                <w:sz w:val="18"/>
              </w:rPr>
              <w:t>Schemi</w:t>
            </w:r>
          </w:p>
          <w:p w:rsidR="00500F30" w:rsidRPr="009F66DD" w:rsidRDefault="00500F30">
            <w:pPr>
              <w:jc w:val="center"/>
              <w:rPr>
                <w:rFonts w:ascii="Arial" w:eastAsia="Arial Unicode MS" w:hAnsi="Arial" w:cs="Arial"/>
                <w:sz w:val="18"/>
                <w:szCs w:val="18"/>
              </w:rPr>
            </w:pP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376"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Pr>
          <w:p w:rsidR="00500F30" w:rsidRPr="009F66DD" w:rsidRDefault="00500F30">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Default="00500F30"/>
        </w:tc>
        <w:tc>
          <w:tcPr>
            <w:tcW w:w="480" w:type="dxa"/>
            <w:tcBorders>
              <w:top w:val="single" w:sz="4" w:space="0" w:color="auto"/>
              <w:left w:val="nil"/>
              <w:bottom w:val="single" w:sz="4" w:space="0" w:color="auto"/>
              <w:right w:val="single" w:sz="4" w:space="0" w:color="auto"/>
            </w:tcBorders>
          </w:tcPr>
          <w:p w:rsidR="00500F30" w:rsidRDefault="00500F30"/>
        </w:tc>
        <w:tc>
          <w:tcPr>
            <w:tcW w:w="480" w:type="dxa"/>
            <w:tcBorders>
              <w:top w:val="single" w:sz="4" w:space="0" w:color="auto"/>
              <w:left w:val="nil"/>
              <w:bottom w:val="single" w:sz="4" w:space="0" w:color="auto"/>
              <w:right w:val="single" w:sz="4" w:space="0" w:color="auto"/>
            </w:tcBorders>
          </w:tcPr>
          <w:p w:rsidR="00500F30" w:rsidRDefault="00500F30"/>
        </w:tc>
      </w:tr>
      <w:tr w:rsidR="00500F30">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Questionari</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pPr>
              <w:rPr>
                <w:rFonts w:ascii="Arial" w:hAnsi="Arial" w:cs="Arial"/>
              </w:rPr>
            </w:pPr>
          </w:p>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r>
      <w:tr w:rsidR="00500F30">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Spiegazioni individuali</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pPr>
              <w:rPr>
                <w:rFonts w:ascii="Arial" w:hAnsi="Arial" w:cs="Arial"/>
              </w:rPr>
            </w:pPr>
          </w:p>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r>
      <w:tr w:rsidR="00500F30">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Lavori di gruppo</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pPr>
              <w:rPr>
                <w:rFonts w:ascii="Arial" w:hAnsi="Arial" w:cs="Arial"/>
              </w:rPr>
            </w:pPr>
          </w:p>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c>
          <w:tcPr>
            <w:tcW w:w="480" w:type="dxa"/>
            <w:tcBorders>
              <w:top w:val="nil"/>
              <w:left w:val="nil"/>
              <w:bottom w:val="single" w:sz="4" w:space="0" w:color="auto"/>
              <w:right w:val="single" w:sz="4" w:space="0" w:color="auto"/>
            </w:tcBorders>
          </w:tcPr>
          <w:p w:rsidR="00500F30" w:rsidRDefault="00500F30"/>
        </w:tc>
      </w:tr>
      <w:tr w:rsidR="00500F30">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500F30">
            <w:pPr>
              <w:jc w:val="center"/>
              <w:rPr>
                <w:rFonts w:ascii="Arial" w:eastAsia="Arial Unicode MS" w:hAnsi="Arial" w:cs="Arial"/>
                <w:sz w:val="18"/>
                <w:szCs w:val="18"/>
              </w:rPr>
            </w:pPr>
            <w:r w:rsidRPr="009F66DD">
              <w:rPr>
                <w:rFonts w:ascii="Arial" w:hAnsi="Arial" w:cs="Arial"/>
                <w:sz w:val="18"/>
              </w:rPr>
              <w:t>Mappe concettuali</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37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500F30" w:rsidRPr="009F66DD" w:rsidRDefault="00500F30">
            <w:pPr>
              <w:rPr>
                <w:rFonts w:ascii="Arial" w:eastAsia="Arial Unicode MS" w:hAnsi="Arial" w:cs="Arial"/>
                <w:sz w:val="20"/>
                <w:szCs w:val="20"/>
              </w:rPr>
            </w:pPr>
            <w:r w:rsidRPr="009F66DD">
              <w:rPr>
                <w:rFonts w:ascii="Arial" w:hAnsi="Arial" w:cs="Arial"/>
                <w:sz w:val="20"/>
                <w:szCs w:val="20"/>
              </w:rPr>
              <w:t> </w:t>
            </w:r>
          </w:p>
        </w:tc>
        <w:tc>
          <w:tcPr>
            <w:tcW w:w="0" w:type="auto"/>
            <w:tcBorders>
              <w:top w:val="nil"/>
              <w:left w:val="nil"/>
              <w:bottom w:val="single" w:sz="4" w:space="0" w:color="auto"/>
              <w:right w:val="single" w:sz="4" w:space="0" w:color="auto"/>
            </w:tcBorders>
          </w:tcPr>
          <w:p w:rsidR="00500F30" w:rsidRPr="009F66DD" w:rsidRDefault="00500F30">
            <w:pPr>
              <w:rPr>
                <w:rFonts w:ascii="Arial" w:hAnsi="Arial" w:cs="Arial"/>
                <w:sz w:val="20"/>
                <w:szCs w:val="20"/>
              </w:rPr>
            </w:pPr>
          </w:p>
        </w:tc>
        <w:tc>
          <w:tcPr>
            <w:tcW w:w="0" w:type="auto"/>
            <w:tcBorders>
              <w:top w:val="nil"/>
              <w:left w:val="nil"/>
              <w:bottom w:val="single" w:sz="4" w:space="0" w:color="auto"/>
              <w:right w:val="single" w:sz="4" w:space="0" w:color="auto"/>
            </w:tcBorders>
          </w:tcPr>
          <w:p w:rsidR="00500F30" w:rsidRDefault="00500F30">
            <w:pPr>
              <w:rPr>
                <w:rFonts w:ascii="Arial" w:hAnsi="Arial" w:cs="Arial"/>
                <w:sz w:val="20"/>
                <w:szCs w:val="20"/>
              </w:rPr>
            </w:pPr>
          </w:p>
        </w:tc>
        <w:tc>
          <w:tcPr>
            <w:tcW w:w="0" w:type="auto"/>
            <w:tcBorders>
              <w:top w:val="nil"/>
              <w:left w:val="nil"/>
              <w:bottom w:val="single" w:sz="4" w:space="0" w:color="auto"/>
              <w:right w:val="single" w:sz="4" w:space="0" w:color="auto"/>
            </w:tcBorders>
          </w:tcPr>
          <w:p w:rsidR="00500F30" w:rsidRDefault="00500F30">
            <w:pPr>
              <w:rPr>
                <w:rFonts w:ascii="Arial" w:hAnsi="Arial" w:cs="Arial"/>
                <w:sz w:val="20"/>
                <w:szCs w:val="20"/>
              </w:rPr>
            </w:pPr>
          </w:p>
        </w:tc>
        <w:tc>
          <w:tcPr>
            <w:tcW w:w="0" w:type="auto"/>
            <w:tcBorders>
              <w:top w:val="nil"/>
              <w:left w:val="nil"/>
              <w:bottom w:val="single" w:sz="4" w:space="0" w:color="auto"/>
              <w:right w:val="single" w:sz="4" w:space="0" w:color="auto"/>
            </w:tcBorders>
          </w:tcPr>
          <w:p w:rsidR="00500F30" w:rsidRDefault="00500F30">
            <w:pPr>
              <w:rPr>
                <w:rFonts w:ascii="Arial" w:hAnsi="Arial" w:cs="Arial"/>
                <w:sz w:val="20"/>
                <w:szCs w:val="20"/>
              </w:rPr>
            </w:pPr>
          </w:p>
        </w:tc>
      </w:tr>
    </w:tbl>
    <w:p w:rsidR="007B63A8" w:rsidRDefault="007B63A8" w:rsidP="00A20652"/>
    <w:p w:rsidR="007B63A8" w:rsidRDefault="007B63A8" w:rsidP="00A20652"/>
    <w:p w:rsidR="007B63A8" w:rsidRDefault="007B63A8" w:rsidP="00A20652"/>
    <w:p w:rsidR="007B63A8" w:rsidRPr="00A3568A" w:rsidRDefault="007B63A8" w:rsidP="00A20652"/>
    <w:p w:rsidR="007B1912" w:rsidRDefault="007B1912" w:rsidP="00A20652">
      <w:pPr>
        <w:rPr>
          <w:rStyle w:val="CharacterStyle2"/>
        </w:rPr>
      </w:pPr>
    </w:p>
    <w:p w:rsidR="00500F30" w:rsidRPr="009F66DD" w:rsidRDefault="009F66DD" w:rsidP="00A20652">
      <w:pPr>
        <w:rPr>
          <w:rStyle w:val="CharacterStyle2"/>
        </w:rPr>
      </w:pPr>
      <w:r w:rsidRPr="009F66DD">
        <w:rPr>
          <w:rStyle w:val="CharacterStyle2"/>
          <w:rFonts w:cs="Arial"/>
          <w:b/>
          <w:sz w:val="28"/>
          <w:szCs w:val="28"/>
        </w:rPr>
        <w:t>Tipologia e strategia di valutazione</w:t>
      </w:r>
    </w:p>
    <w:p w:rsidR="009F66DD" w:rsidRPr="009F66DD" w:rsidRDefault="009F66DD" w:rsidP="00A20652">
      <w:pPr>
        <w:rPr>
          <w:rStyle w:val="CharacterStyle2"/>
        </w:rPr>
      </w:pPr>
    </w:p>
    <w:tbl>
      <w:tblPr>
        <w:tblW w:w="10444" w:type="dxa"/>
        <w:tblInd w:w="-137" w:type="dxa"/>
        <w:tblCellMar>
          <w:left w:w="0" w:type="dxa"/>
          <w:right w:w="0" w:type="dxa"/>
        </w:tblCellMar>
        <w:tblLook w:val="04A0"/>
      </w:tblPr>
      <w:tblGrid>
        <w:gridCol w:w="3403"/>
        <w:gridCol w:w="425"/>
        <w:gridCol w:w="376"/>
        <w:gridCol w:w="480"/>
        <w:gridCol w:w="480"/>
        <w:gridCol w:w="480"/>
        <w:gridCol w:w="480"/>
        <w:gridCol w:w="480"/>
        <w:gridCol w:w="480"/>
        <w:gridCol w:w="480"/>
        <w:gridCol w:w="480"/>
        <w:gridCol w:w="480"/>
        <w:gridCol w:w="480"/>
        <w:gridCol w:w="480"/>
        <w:gridCol w:w="480"/>
        <w:gridCol w:w="480"/>
      </w:tblGrid>
      <w:tr w:rsidR="00500F30" w:rsidRPr="009F66DD">
        <w:trPr>
          <w:trHeight w:val="1275"/>
        </w:trPr>
        <w:tc>
          <w:tcPr>
            <w:tcW w:w="3403" w:type="dxa"/>
            <w:tcBorders>
              <w:top w:val="single" w:sz="4" w:space="0" w:color="auto"/>
              <w:left w:val="single" w:sz="4" w:space="0" w:color="auto"/>
              <w:bottom w:val="single" w:sz="4" w:space="0" w:color="auto"/>
              <w:right w:val="single" w:sz="4" w:space="0" w:color="auto"/>
            </w:tcBorders>
          </w:tcPr>
          <w:p w:rsidR="00500F30" w:rsidRPr="009F66DD" w:rsidRDefault="00500F30" w:rsidP="009D465F">
            <w:pPr>
              <w:jc w:val="center"/>
              <w:rPr>
                <w:rFonts w:ascii="Arial" w:eastAsia="Arial Unicode MS" w:hAnsi="Arial" w:cs="Arial"/>
                <w:b/>
                <w:bCs/>
                <w:sz w:val="20"/>
                <w:szCs w:val="20"/>
              </w:rPr>
            </w:pPr>
          </w:p>
        </w:tc>
        <w:tc>
          <w:tcPr>
            <w:tcW w:w="425" w:type="dxa"/>
            <w:tcBorders>
              <w:top w:val="single" w:sz="4" w:space="0" w:color="auto"/>
              <w:left w:val="nil"/>
              <w:bottom w:val="single" w:sz="4" w:space="0" w:color="auto"/>
              <w:right w:val="single" w:sz="4" w:space="0" w:color="auto"/>
            </w:tcBorders>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szCs w:val="20"/>
              </w:rPr>
              <w:t>Religione</w:t>
            </w:r>
          </w:p>
        </w:tc>
        <w:tc>
          <w:tcPr>
            <w:tcW w:w="376" w:type="dxa"/>
            <w:tcBorders>
              <w:top w:val="single" w:sz="4" w:space="0" w:color="auto"/>
              <w:left w:val="nil"/>
              <w:bottom w:val="single" w:sz="4" w:space="0" w:color="auto"/>
              <w:right w:val="single" w:sz="4" w:space="0" w:color="auto"/>
            </w:tcBorders>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Italiano</w:t>
            </w:r>
          </w:p>
        </w:tc>
        <w:tc>
          <w:tcPr>
            <w:tcW w:w="480" w:type="dxa"/>
            <w:tcBorders>
              <w:top w:val="single" w:sz="4" w:space="0" w:color="auto"/>
              <w:left w:val="nil"/>
              <w:bottom w:val="single" w:sz="4" w:space="0" w:color="auto"/>
              <w:right w:val="single" w:sz="4" w:space="0" w:color="auto"/>
            </w:tcBorders>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Storia</w:t>
            </w:r>
          </w:p>
        </w:tc>
        <w:tc>
          <w:tcPr>
            <w:tcW w:w="480" w:type="dxa"/>
            <w:tcBorders>
              <w:top w:val="single" w:sz="4" w:space="0" w:color="auto"/>
              <w:left w:val="nil"/>
              <w:bottom w:val="single" w:sz="4" w:space="0" w:color="auto"/>
              <w:right w:val="single" w:sz="4" w:space="0" w:color="auto"/>
            </w:tcBorders>
            <w:tcMar>
              <w:top w:w="0"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I Lingua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II Lingua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Matematica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Economia aziendale</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 xml:space="preserve"> Diritto</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proofErr w:type="spellStart"/>
            <w:r w:rsidRPr="009F66DD">
              <w:rPr>
                <w:rFonts w:ascii="Arial" w:hAnsi="Arial" w:cs="Arial"/>
                <w:b/>
                <w:bCs/>
                <w:sz w:val="20"/>
                <w:szCs w:val="20"/>
              </w:rPr>
              <w:t>Ec</w:t>
            </w:r>
            <w:proofErr w:type="spellEnd"/>
            <w:r w:rsidRPr="009F66DD">
              <w:rPr>
                <w:rFonts w:ascii="Arial" w:hAnsi="Arial" w:cs="Arial"/>
                <w:b/>
                <w:bCs/>
                <w:sz w:val="20"/>
                <w:szCs w:val="20"/>
              </w:rPr>
              <w:t>. Politica</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proofErr w:type="spellStart"/>
            <w:r w:rsidRPr="009F66DD">
              <w:rPr>
                <w:rFonts w:ascii="Arial" w:hAnsi="Arial" w:cs="Arial"/>
                <w:b/>
                <w:bCs/>
                <w:sz w:val="20"/>
                <w:szCs w:val="20"/>
              </w:rPr>
              <w:t>Infomatica</w:t>
            </w:r>
            <w:proofErr w:type="spellEnd"/>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bottom"/>
          </w:tcPr>
          <w:p w:rsidR="00500F30" w:rsidRPr="009F66DD" w:rsidRDefault="00500F30" w:rsidP="009D465F">
            <w:pPr>
              <w:jc w:val="right"/>
              <w:rPr>
                <w:rFonts w:ascii="Arial" w:eastAsia="Arial Unicode MS" w:hAnsi="Arial" w:cs="Arial"/>
                <w:b/>
                <w:bCs/>
                <w:sz w:val="20"/>
                <w:szCs w:val="20"/>
              </w:rPr>
            </w:pPr>
            <w:r w:rsidRPr="009F66DD">
              <w:rPr>
                <w:rFonts w:ascii="Arial" w:hAnsi="Arial" w:cs="Arial"/>
                <w:b/>
                <w:bCs/>
                <w:sz w:val="20"/>
              </w:rPr>
              <w:t>Ed. Fisica</w:t>
            </w:r>
          </w:p>
        </w:tc>
        <w:tc>
          <w:tcPr>
            <w:tcW w:w="480" w:type="dxa"/>
            <w:tcBorders>
              <w:top w:val="single" w:sz="4" w:space="0" w:color="auto"/>
              <w:left w:val="nil"/>
              <w:bottom w:val="single" w:sz="4" w:space="0" w:color="auto"/>
              <w:right w:val="single" w:sz="4" w:space="0" w:color="auto"/>
            </w:tcBorders>
            <w:textDirection w:val="btLr"/>
          </w:tcPr>
          <w:p w:rsidR="00500F30" w:rsidRPr="009F66DD" w:rsidRDefault="00500F30" w:rsidP="009D465F">
            <w:pPr>
              <w:jc w:val="right"/>
              <w:rPr>
                <w:rFonts w:ascii="Arial" w:hAnsi="Arial" w:cs="Arial"/>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Pr="009F66DD" w:rsidRDefault="00500F30" w:rsidP="009D465F">
            <w:pPr>
              <w:jc w:val="right"/>
              <w:rPr>
                <w:rFonts w:ascii="Arial" w:hAnsi="Arial" w:cs="Arial"/>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Pr="009F66DD" w:rsidRDefault="00500F30" w:rsidP="009D465F">
            <w:pPr>
              <w:jc w:val="right"/>
              <w:rPr>
                <w:rFonts w:ascii="Arial" w:hAnsi="Arial" w:cs="Arial"/>
                <w:b/>
                <w:bCs/>
                <w:sz w:val="20"/>
              </w:rPr>
            </w:pPr>
          </w:p>
        </w:tc>
        <w:tc>
          <w:tcPr>
            <w:tcW w:w="480" w:type="dxa"/>
            <w:tcBorders>
              <w:top w:val="single" w:sz="4" w:space="0" w:color="auto"/>
              <w:left w:val="nil"/>
              <w:bottom w:val="single" w:sz="4" w:space="0" w:color="auto"/>
              <w:right w:val="single" w:sz="4" w:space="0" w:color="auto"/>
            </w:tcBorders>
            <w:textDirection w:val="btLr"/>
          </w:tcPr>
          <w:p w:rsidR="00500F30" w:rsidRPr="009F66DD" w:rsidRDefault="00500F30" w:rsidP="009D465F">
            <w:pPr>
              <w:jc w:val="right"/>
              <w:rPr>
                <w:rFonts w:ascii="Arial" w:hAnsi="Arial" w:cs="Arial"/>
                <w:b/>
                <w:bCs/>
                <w:sz w:val="20"/>
              </w:rPr>
            </w:pPr>
          </w:p>
        </w:tc>
      </w:tr>
      <w:tr w:rsidR="00500F30" w:rsidRPr="009F66DD">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eastAsia="Arial Unicode MS" w:hAnsi="Arial" w:cs="Arial"/>
                <w:sz w:val="18"/>
                <w:szCs w:val="18"/>
              </w:rPr>
            </w:pPr>
            <w:r w:rsidRPr="009F66DD">
              <w:rPr>
                <w:rFonts w:ascii="Arial" w:hAnsi="Arial" w:cs="Arial"/>
                <w:sz w:val="18"/>
              </w:rPr>
              <w:t>Prove oggettive: vero/falso</w:t>
            </w:r>
            <w:r w:rsidR="00500F30" w:rsidRPr="009F66DD">
              <w:rPr>
                <w:rFonts w:ascii="Arial" w:hAnsi="Arial" w:cs="Arial"/>
                <w:sz w:val="18"/>
              </w:rPr>
              <w:t xml:space="preserve"> </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eastAsia="Arial Unicode MS"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eastAsia="Arial Unicode MS" w:hAnsi="Arial" w:cs="Arial"/>
              </w:rPr>
            </w:pPr>
          </w:p>
        </w:tc>
      </w:tr>
      <w:tr w:rsidR="00500F30" w:rsidRPr="009F66DD">
        <w:trPr>
          <w:trHeight w:val="480"/>
        </w:trPr>
        <w:tc>
          <w:tcPr>
            <w:tcW w:w="34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eastAsia="Arial Unicode MS" w:hAnsi="Arial" w:cs="Arial"/>
                <w:sz w:val="18"/>
                <w:szCs w:val="18"/>
              </w:rPr>
            </w:pPr>
            <w:r w:rsidRPr="009F66DD">
              <w:rPr>
                <w:rFonts w:ascii="Arial" w:hAnsi="Arial" w:cs="Arial"/>
                <w:sz w:val="18"/>
              </w:rPr>
              <w:t>Prove oggettive</w:t>
            </w:r>
            <w:proofErr w:type="gramStart"/>
            <w:r w:rsidRPr="009F66DD">
              <w:rPr>
                <w:rFonts w:ascii="Arial" w:hAnsi="Arial" w:cs="Arial"/>
                <w:sz w:val="18"/>
              </w:rPr>
              <w:t>:</w:t>
            </w:r>
            <w:proofErr w:type="gramEnd"/>
            <w:r w:rsidRPr="009F66DD">
              <w:rPr>
                <w:rFonts w:ascii="Arial" w:hAnsi="Arial" w:cs="Arial"/>
                <w:sz w:val="18"/>
              </w:rPr>
              <w:t>scelta multipla</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r>
      <w:tr w:rsidR="00500F30" w:rsidRPr="009F66DD">
        <w:trPr>
          <w:trHeight w:val="480"/>
        </w:trPr>
        <w:tc>
          <w:tcPr>
            <w:tcW w:w="34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hAnsi="Arial" w:cs="Arial"/>
                <w:sz w:val="18"/>
              </w:rPr>
            </w:pPr>
            <w:r w:rsidRPr="009F66DD">
              <w:rPr>
                <w:rFonts w:ascii="Arial" w:hAnsi="Arial" w:cs="Arial"/>
                <w:sz w:val="18"/>
              </w:rPr>
              <w:t>Scelta multipla con più risposte</w:t>
            </w:r>
          </w:p>
          <w:p w:rsidR="00500F30" w:rsidRPr="009F66DD" w:rsidRDefault="00500F30" w:rsidP="009D465F">
            <w:pPr>
              <w:jc w:val="center"/>
              <w:rPr>
                <w:rFonts w:ascii="Arial" w:eastAsia="Arial Unicode MS" w:hAnsi="Arial" w:cs="Arial"/>
                <w:sz w:val="18"/>
                <w:szCs w:val="18"/>
              </w:rPr>
            </w:pP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single" w:sz="4" w:space="0" w:color="auto"/>
              <w:left w:val="nil"/>
              <w:bottom w:val="single" w:sz="4" w:space="0" w:color="auto"/>
              <w:right w:val="single" w:sz="4" w:space="0" w:color="auto"/>
            </w:tcBorders>
          </w:tcPr>
          <w:p w:rsidR="00500F30" w:rsidRPr="009F66DD" w:rsidRDefault="00500F30" w:rsidP="009D465F">
            <w:pPr>
              <w:rPr>
                <w:rFonts w:ascii="Arial" w:hAnsi="Arial" w:cs="Arial"/>
              </w:rPr>
            </w:pPr>
          </w:p>
        </w:tc>
      </w:tr>
      <w:tr w:rsidR="00500F30" w:rsidRPr="009F66DD">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eastAsia="Arial Unicode MS" w:hAnsi="Arial" w:cs="Arial"/>
                <w:sz w:val="18"/>
                <w:szCs w:val="18"/>
              </w:rPr>
            </w:pPr>
            <w:proofErr w:type="gramStart"/>
            <w:r w:rsidRPr="009F66DD">
              <w:rPr>
                <w:rFonts w:ascii="Arial" w:hAnsi="Arial" w:cs="Arial"/>
                <w:sz w:val="18"/>
              </w:rPr>
              <w:t>completamento</w:t>
            </w:r>
            <w:proofErr w:type="gramEnd"/>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r>
      <w:tr w:rsidR="00500F30" w:rsidRPr="009F66DD">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eastAsia="Arial Unicode MS" w:hAnsi="Arial" w:cs="Arial"/>
                <w:sz w:val="18"/>
                <w:szCs w:val="18"/>
              </w:rPr>
            </w:pPr>
            <w:r w:rsidRPr="009F66DD">
              <w:rPr>
                <w:rFonts w:ascii="Arial" w:hAnsi="Arial" w:cs="Arial"/>
                <w:sz w:val="18"/>
              </w:rPr>
              <w:t>Tempi di verifica più lunghi</w:t>
            </w:r>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r>
      <w:tr w:rsidR="00500F30" w:rsidRPr="009F66DD">
        <w:trPr>
          <w:trHeight w:val="480"/>
        </w:trPr>
        <w:tc>
          <w:tcPr>
            <w:tcW w:w="340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500F30" w:rsidRPr="009F66DD" w:rsidRDefault="009F66DD" w:rsidP="009D465F">
            <w:pPr>
              <w:jc w:val="center"/>
              <w:rPr>
                <w:rFonts w:ascii="Arial" w:eastAsia="Arial Unicode MS" w:hAnsi="Arial" w:cs="Arial"/>
                <w:sz w:val="18"/>
                <w:szCs w:val="18"/>
              </w:rPr>
            </w:pPr>
            <w:proofErr w:type="gramStart"/>
            <w:r w:rsidRPr="009F66DD">
              <w:rPr>
                <w:rFonts w:ascii="Arial" w:hAnsi="Arial" w:cs="Arial"/>
                <w:sz w:val="18"/>
              </w:rPr>
              <w:t>altro</w:t>
            </w:r>
            <w:proofErr w:type="gramEnd"/>
          </w:p>
        </w:tc>
        <w:tc>
          <w:tcPr>
            <w:tcW w:w="425"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376"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Mar>
              <w:top w:w="15" w:type="dxa"/>
              <w:left w:w="15" w:type="dxa"/>
              <w:bottom w:w="0" w:type="dxa"/>
              <w:right w:w="15" w:type="dxa"/>
            </w:tcMar>
          </w:tcPr>
          <w:p w:rsidR="00500F30" w:rsidRPr="009F66DD" w:rsidRDefault="00500F30" w:rsidP="009D465F">
            <w:pPr>
              <w:rPr>
                <w:rFonts w:ascii="Arial" w:eastAsia="Arial Unicode MS" w:hAnsi="Arial" w:cs="Arial"/>
              </w:rPr>
            </w:pPr>
            <w:r w:rsidRPr="009F66DD">
              <w:rPr>
                <w:rFonts w:ascii="Arial" w:hAnsi="Arial" w:cs="Arial"/>
              </w:rPr>
              <w:t> </w:t>
            </w: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c>
          <w:tcPr>
            <w:tcW w:w="480" w:type="dxa"/>
            <w:tcBorders>
              <w:top w:val="nil"/>
              <w:left w:val="nil"/>
              <w:bottom w:val="single" w:sz="4" w:space="0" w:color="auto"/>
              <w:right w:val="single" w:sz="4" w:space="0" w:color="auto"/>
            </w:tcBorders>
          </w:tcPr>
          <w:p w:rsidR="00500F30" w:rsidRPr="009F66DD" w:rsidRDefault="00500F30" w:rsidP="009D465F">
            <w:pPr>
              <w:rPr>
                <w:rFonts w:ascii="Arial" w:hAnsi="Arial" w:cs="Arial"/>
              </w:rPr>
            </w:pPr>
          </w:p>
        </w:tc>
      </w:tr>
    </w:tbl>
    <w:p w:rsidR="009F66DD" w:rsidRDefault="009F66DD" w:rsidP="00A20652">
      <w:pPr>
        <w:rPr>
          <w:rStyle w:val="CharacterStyle2"/>
        </w:rPr>
      </w:pPr>
    </w:p>
    <w:p w:rsidR="009F66DD" w:rsidRDefault="009F66DD" w:rsidP="00A20652">
      <w:pPr>
        <w:rPr>
          <w:rStyle w:val="CharacterStyle2"/>
        </w:rPr>
      </w:pPr>
    </w:p>
    <w:p w:rsidR="009F66DD" w:rsidRDefault="009F66DD" w:rsidP="00A20652">
      <w:pPr>
        <w:rPr>
          <w:rStyle w:val="CharacterStyle2"/>
        </w:rPr>
      </w:pPr>
    </w:p>
    <w:p w:rsidR="00A20652" w:rsidRPr="000947C7" w:rsidRDefault="009F66DD" w:rsidP="00A20652">
      <w:pPr>
        <w:rPr>
          <w:rStyle w:val="CharacterStyle2"/>
        </w:rPr>
      </w:pPr>
      <w:r w:rsidRPr="000947C7">
        <w:rPr>
          <w:rStyle w:val="CharacterStyle2"/>
          <w:rFonts w:cs="Arial"/>
          <w:b/>
        </w:rPr>
        <w:t>P</w:t>
      </w:r>
      <w:r w:rsidR="000D3E93" w:rsidRPr="000947C7">
        <w:rPr>
          <w:rStyle w:val="CharacterStyle2"/>
          <w:rFonts w:cs="Arial"/>
          <w:b/>
        </w:rPr>
        <w:t>ROGRAMMAZIONE DEGLI INTERVENTI DIDATTICI EDUCATIVI</w:t>
      </w:r>
    </w:p>
    <w:p w:rsidR="007B1912" w:rsidRPr="002D0075" w:rsidRDefault="002D0075" w:rsidP="00A20652">
      <w:pPr>
        <w:rPr>
          <w:rStyle w:val="CharacterStyle2"/>
        </w:rPr>
      </w:pPr>
      <w:r w:rsidRPr="00BA2C71">
        <w:rPr>
          <w:rStyle w:val="CharacterStyle2"/>
          <w:color w:val="FF0000"/>
          <w:highlight w:val="yellow"/>
        </w:rPr>
        <w:t>(da adattare al caso specifico)</w:t>
      </w:r>
    </w:p>
    <w:p w:rsidR="007B1912" w:rsidRPr="000947C7" w:rsidRDefault="007B1912" w:rsidP="00A20652">
      <w:pPr>
        <w:rPr>
          <w:rStyle w:val="CharacterStyle2"/>
        </w:rPr>
      </w:pPr>
    </w:p>
    <w:p w:rsidR="007B1912" w:rsidRPr="000947C7" w:rsidRDefault="007B1912" w:rsidP="00A20652">
      <w:pPr>
        <w:rPr>
          <w:rStyle w:val="CharacterStyle2"/>
        </w:rPr>
      </w:pPr>
    </w:p>
    <w:p w:rsidR="002A3F29" w:rsidRPr="002D0075" w:rsidRDefault="007B1912" w:rsidP="00A3568A">
      <w:pPr>
        <w:snapToGrid w:val="0"/>
        <w:spacing w:line="360" w:lineRule="auto"/>
        <w:ind w:right="624"/>
        <w:jc w:val="both"/>
        <w:rPr>
          <w:rFonts w:ascii="Arial" w:hAnsi="Arial" w:cs="Arial"/>
          <w:highlight w:val="yellow"/>
        </w:rPr>
      </w:pPr>
      <w:r w:rsidRPr="002D0075">
        <w:rPr>
          <w:rFonts w:ascii="Arial" w:hAnsi="Arial" w:cs="Arial"/>
          <w:highlight w:val="yellow"/>
        </w:rPr>
        <w:t>Tutto il Consiglio di Classe accompagnerà</w:t>
      </w:r>
      <w:proofErr w:type="gramStart"/>
      <w:r w:rsidRPr="002D0075">
        <w:rPr>
          <w:rFonts w:ascii="Arial" w:hAnsi="Arial" w:cs="Arial"/>
          <w:highlight w:val="yellow"/>
        </w:rPr>
        <w:t xml:space="preserve">  </w:t>
      </w:r>
      <w:proofErr w:type="gramEnd"/>
      <w:r w:rsidRPr="002D0075">
        <w:rPr>
          <w:rFonts w:ascii="Arial" w:hAnsi="Arial" w:cs="Arial"/>
          <w:highlight w:val="yellow"/>
        </w:rPr>
        <w:t xml:space="preserve">l’alunno attraverso il processo di apprendimento lavorando principalmente sul metodo di studio. Sarà quindi predisposta una tipologia di studio basata su </w:t>
      </w:r>
      <w:proofErr w:type="spellStart"/>
      <w:r w:rsidRPr="002D0075">
        <w:rPr>
          <w:rFonts w:ascii="Arial" w:hAnsi="Arial" w:cs="Arial"/>
          <w:highlight w:val="yellow"/>
        </w:rPr>
        <w:t>step</w:t>
      </w:r>
      <w:proofErr w:type="spellEnd"/>
      <w:r w:rsidRPr="002D0075">
        <w:rPr>
          <w:rFonts w:ascii="Arial" w:hAnsi="Arial" w:cs="Arial"/>
          <w:highlight w:val="yellow"/>
        </w:rPr>
        <w:t xml:space="preserve"> operativi e si assegneranno, dunque, argomenti semplificati e ridotti quantitativamente. Sugli stessi l’alunno conferirà con cadenza settimanale. Al fine di potenziare il metodo di lavoro, si assegneranno ricerche personalizzate, su vari aspetti degli argomenti studiati in classe, da svolgere </w:t>
      </w:r>
      <w:r w:rsidR="002A3F29" w:rsidRPr="002D0075">
        <w:rPr>
          <w:rFonts w:ascii="Arial" w:hAnsi="Arial" w:cs="Arial"/>
          <w:highlight w:val="yellow"/>
        </w:rPr>
        <w:t xml:space="preserve">se vuole </w:t>
      </w:r>
      <w:r w:rsidRPr="002D0075">
        <w:rPr>
          <w:rFonts w:ascii="Arial" w:hAnsi="Arial" w:cs="Arial"/>
          <w:highlight w:val="yellow"/>
        </w:rPr>
        <w:t xml:space="preserve">al computer ma da consegnare in forma scritta (e non stampata) su foglio protocollo per evitare che esse si riducano al mero utilizzo </w:t>
      </w:r>
      <w:proofErr w:type="gramStart"/>
      <w:r w:rsidRPr="002D0075">
        <w:rPr>
          <w:rFonts w:ascii="Arial" w:hAnsi="Arial" w:cs="Arial"/>
          <w:highlight w:val="yellow"/>
        </w:rPr>
        <w:t>del</w:t>
      </w:r>
      <w:proofErr w:type="gramEnd"/>
      <w:r w:rsidRPr="002D0075">
        <w:rPr>
          <w:rFonts w:ascii="Arial" w:hAnsi="Arial" w:cs="Arial"/>
          <w:highlight w:val="yellow"/>
        </w:rPr>
        <w:t xml:space="preserve"> copia/incolla.</w:t>
      </w:r>
      <w:r w:rsidR="00031664" w:rsidRPr="002D0075">
        <w:rPr>
          <w:rFonts w:ascii="Arial" w:hAnsi="Arial" w:cs="Arial"/>
          <w:highlight w:val="yellow"/>
        </w:rPr>
        <w:t xml:space="preserve"> </w:t>
      </w:r>
      <w:r w:rsidRPr="002D0075">
        <w:rPr>
          <w:rFonts w:ascii="Arial" w:hAnsi="Arial" w:cs="Arial"/>
          <w:highlight w:val="yellow"/>
        </w:rPr>
        <w:t xml:space="preserve">Il lavoro di verifica sarà effettuato </w:t>
      </w:r>
      <w:r w:rsidR="002A3F29" w:rsidRPr="002D0075">
        <w:rPr>
          <w:rFonts w:ascii="Arial" w:hAnsi="Arial" w:cs="Arial"/>
          <w:highlight w:val="yellow"/>
        </w:rPr>
        <w:t xml:space="preserve">quando </w:t>
      </w:r>
      <w:proofErr w:type="gramStart"/>
      <w:r w:rsidR="002A3F29" w:rsidRPr="002D0075">
        <w:rPr>
          <w:rFonts w:ascii="Arial" w:hAnsi="Arial" w:cs="Arial"/>
          <w:highlight w:val="yellow"/>
        </w:rPr>
        <w:t>viene</w:t>
      </w:r>
      <w:proofErr w:type="gramEnd"/>
      <w:r w:rsidR="002A3F29" w:rsidRPr="002D0075">
        <w:rPr>
          <w:rFonts w:ascii="Arial" w:hAnsi="Arial" w:cs="Arial"/>
          <w:highlight w:val="yellow"/>
        </w:rPr>
        <w:t xml:space="preserve"> effettuato per gli altri allievi per </w:t>
      </w:r>
      <w:r w:rsidRPr="002D0075">
        <w:rPr>
          <w:rFonts w:ascii="Arial" w:hAnsi="Arial" w:cs="Arial"/>
          <w:highlight w:val="yellow"/>
        </w:rPr>
        <w:t xml:space="preserve">non </w:t>
      </w:r>
      <w:r w:rsidR="002A3F29" w:rsidRPr="002D0075">
        <w:rPr>
          <w:rFonts w:ascii="Arial" w:hAnsi="Arial" w:cs="Arial"/>
          <w:highlight w:val="yellow"/>
        </w:rPr>
        <w:t>creare</w:t>
      </w:r>
      <w:r w:rsidRPr="002D0075">
        <w:rPr>
          <w:rFonts w:ascii="Arial" w:hAnsi="Arial" w:cs="Arial"/>
          <w:highlight w:val="yellow"/>
        </w:rPr>
        <w:t xml:space="preserve"> differenze col resto della classe, dato che </w:t>
      </w:r>
      <w:r w:rsidR="002A3F29" w:rsidRPr="002D0075">
        <w:rPr>
          <w:rFonts w:ascii="Arial" w:hAnsi="Arial" w:cs="Arial"/>
          <w:highlight w:val="yellow"/>
        </w:rPr>
        <w:t>queste ultime</w:t>
      </w:r>
      <w:r w:rsidRPr="002D0075">
        <w:rPr>
          <w:rFonts w:ascii="Arial" w:hAnsi="Arial" w:cs="Arial"/>
          <w:highlight w:val="yellow"/>
        </w:rPr>
        <w:t xml:space="preserve"> riguarderanno principalmente la quantità di lavoro da effettuare più che la qualità. Mensilmente si aumenterà in modo progressivo l’ampiezza degli </w:t>
      </w:r>
      <w:proofErr w:type="spellStart"/>
      <w:r w:rsidRPr="002D0075">
        <w:rPr>
          <w:rFonts w:ascii="Arial" w:hAnsi="Arial" w:cs="Arial"/>
          <w:highlight w:val="yellow"/>
        </w:rPr>
        <w:t>step</w:t>
      </w:r>
      <w:proofErr w:type="spellEnd"/>
      <w:r w:rsidRPr="002D0075">
        <w:rPr>
          <w:rFonts w:ascii="Arial" w:hAnsi="Arial" w:cs="Arial"/>
          <w:highlight w:val="yellow"/>
        </w:rPr>
        <w:t xml:space="preserve"> operativi e si cercherà di colmare il gap esistente tra lo studente e il resto della classe.   Visti i tempi ridotti di attenzione, </w:t>
      </w:r>
      <w:r w:rsidR="002A3F29" w:rsidRPr="002D0075">
        <w:rPr>
          <w:rFonts w:ascii="Arial" w:hAnsi="Arial" w:cs="Arial"/>
          <w:highlight w:val="yellow"/>
        </w:rPr>
        <w:t xml:space="preserve">la lezione frontale non durerà oltre i </w:t>
      </w:r>
      <w:proofErr w:type="gramStart"/>
      <w:r w:rsidR="002A3F29" w:rsidRPr="002D0075">
        <w:rPr>
          <w:rFonts w:ascii="Arial" w:hAnsi="Arial" w:cs="Arial"/>
          <w:highlight w:val="yellow"/>
        </w:rPr>
        <w:t>20</w:t>
      </w:r>
      <w:proofErr w:type="gramEnd"/>
      <w:r w:rsidR="002A3F29" w:rsidRPr="002D0075">
        <w:rPr>
          <w:rFonts w:ascii="Arial" w:hAnsi="Arial" w:cs="Arial"/>
          <w:highlight w:val="yellow"/>
        </w:rPr>
        <w:t xml:space="preserve"> minuti consecutivi, intervallandola con pause che favoriranno l’ancoraggio dei concetti appena presentati.</w:t>
      </w:r>
    </w:p>
    <w:p w:rsidR="002A3F29" w:rsidRPr="002D0075" w:rsidRDefault="002A3F29" w:rsidP="00A3568A">
      <w:pPr>
        <w:snapToGrid w:val="0"/>
        <w:spacing w:line="360" w:lineRule="auto"/>
        <w:ind w:right="624"/>
        <w:jc w:val="both"/>
        <w:rPr>
          <w:rFonts w:ascii="Arial" w:hAnsi="Arial" w:cs="Arial"/>
          <w:highlight w:val="yellow"/>
        </w:rPr>
      </w:pPr>
      <w:r w:rsidRPr="002D0075">
        <w:rPr>
          <w:rFonts w:ascii="Arial" w:hAnsi="Arial" w:cs="Arial"/>
          <w:highlight w:val="yellow"/>
        </w:rPr>
        <w:t>L</w:t>
      </w:r>
      <w:r w:rsidR="007B1912" w:rsidRPr="002D0075">
        <w:rPr>
          <w:rFonts w:ascii="Arial" w:hAnsi="Arial" w:cs="Arial"/>
          <w:highlight w:val="yellow"/>
        </w:rPr>
        <w:t>’alunno</w:t>
      </w:r>
      <w:r w:rsidRPr="002D0075">
        <w:rPr>
          <w:rFonts w:ascii="Arial" w:hAnsi="Arial" w:cs="Arial"/>
          <w:highlight w:val="yellow"/>
        </w:rPr>
        <w:t xml:space="preserve"> sarà invitato</w:t>
      </w:r>
      <w:proofErr w:type="gramStart"/>
      <w:r w:rsidRPr="002D0075">
        <w:rPr>
          <w:rFonts w:ascii="Arial" w:hAnsi="Arial" w:cs="Arial"/>
          <w:highlight w:val="yellow"/>
        </w:rPr>
        <w:t xml:space="preserve"> </w:t>
      </w:r>
      <w:r w:rsidR="007B1912" w:rsidRPr="002D0075">
        <w:rPr>
          <w:rFonts w:ascii="Arial" w:hAnsi="Arial" w:cs="Arial"/>
          <w:highlight w:val="yellow"/>
        </w:rPr>
        <w:t xml:space="preserve"> </w:t>
      </w:r>
      <w:proofErr w:type="gramEnd"/>
      <w:r w:rsidR="007B1912" w:rsidRPr="002D0075">
        <w:rPr>
          <w:rFonts w:ascii="Arial" w:hAnsi="Arial" w:cs="Arial"/>
          <w:highlight w:val="yellow"/>
        </w:rPr>
        <w:t>a sottolineare o a scrivere sul quaderno i concetti chiave sui quali organizzare un discorso autonomo e si proporranno di continuo confronti e paragoni tra le situazioni studiate a quelle del mondo reale e del vissuto degli studenti (di tutti gli studenti, per favorire l’inclusione del’alunno e non farne un soggetto isolato)</w:t>
      </w:r>
      <w:r w:rsidRPr="002D0075">
        <w:rPr>
          <w:rFonts w:ascii="Arial" w:hAnsi="Arial" w:cs="Arial"/>
          <w:highlight w:val="yellow"/>
        </w:rPr>
        <w:t>.</w:t>
      </w:r>
      <w:r w:rsidR="007B1912" w:rsidRPr="002D0075">
        <w:rPr>
          <w:rFonts w:ascii="Arial" w:hAnsi="Arial" w:cs="Arial"/>
          <w:highlight w:val="yellow"/>
        </w:rPr>
        <w:t xml:space="preserve"> Le informazioni nuove saranno collegate a quelle già acquisite da una trama di esempi pratici collegati al mondo degli alunni in generale e dello stude</w:t>
      </w:r>
      <w:r w:rsidRPr="002D0075">
        <w:rPr>
          <w:rFonts w:ascii="Arial" w:hAnsi="Arial" w:cs="Arial"/>
          <w:highlight w:val="yellow"/>
        </w:rPr>
        <w:t>nte in particolare. Si sfrutteranno al massimo le sue passioni, dallo sport alla musica.</w:t>
      </w:r>
    </w:p>
    <w:p w:rsidR="007B1912" w:rsidRPr="002D0075" w:rsidRDefault="002A3F29" w:rsidP="00A3568A">
      <w:pPr>
        <w:snapToGrid w:val="0"/>
        <w:spacing w:line="360" w:lineRule="auto"/>
        <w:ind w:right="624"/>
        <w:jc w:val="both"/>
        <w:rPr>
          <w:rFonts w:ascii="Arial" w:hAnsi="Arial" w:cs="Arial"/>
          <w:highlight w:val="yellow"/>
        </w:rPr>
      </w:pPr>
      <w:r w:rsidRPr="002D0075">
        <w:rPr>
          <w:rFonts w:ascii="Arial" w:hAnsi="Arial" w:cs="Arial"/>
          <w:highlight w:val="yellow"/>
        </w:rPr>
        <w:t xml:space="preserve">Per realizzare al meglio </w:t>
      </w:r>
      <w:proofErr w:type="gramStart"/>
      <w:r w:rsidRPr="002D0075">
        <w:rPr>
          <w:rFonts w:ascii="Arial" w:hAnsi="Arial" w:cs="Arial"/>
          <w:highlight w:val="yellow"/>
        </w:rPr>
        <w:t>l’obiettivo inclusione</w:t>
      </w:r>
      <w:proofErr w:type="gramEnd"/>
      <w:r w:rsidRPr="002D0075">
        <w:rPr>
          <w:rFonts w:ascii="Arial" w:hAnsi="Arial" w:cs="Arial"/>
          <w:highlight w:val="yellow"/>
        </w:rPr>
        <w:t>, si sfrutteranno i compagni come risorsa</w:t>
      </w:r>
      <w:r w:rsidR="007B1912" w:rsidRPr="002D0075">
        <w:rPr>
          <w:rFonts w:ascii="Arial" w:hAnsi="Arial" w:cs="Arial"/>
          <w:highlight w:val="yellow"/>
        </w:rPr>
        <w:t xml:space="preserve"> e </w:t>
      </w:r>
      <w:r w:rsidRPr="002D0075">
        <w:rPr>
          <w:rFonts w:ascii="Arial" w:hAnsi="Arial" w:cs="Arial"/>
          <w:highlight w:val="yellow"/>
        </w:rPr>
        <w:t xml:space="preserve">ad essi </w:t>
      </w:r>
      <w:r w:rsidR="007B1912" w:rsidRPr="002D0075">
        <w:rPr>
          <w:rFonts w:ascii="Arial" w:hAnsi="Arial" w:cs="Arial"/>
          <w:highlight w:val="yellow"/>
        </w:rPr>
        <w:t>si estenderanno alcune metodologie di tale lavoro</w:t>
      </w:r>
      <w:r w:rsidR="00A3568A" w:rsidRPr="002D0075">
        <w:rPr>
          <w:rFonts w:ascii="Arial" w:hAnsi="Arial" w:cs="Arial"/>
          <w:highlight w:val="yellow"/>
        </w:rPr>
        <w:t>, sempre per non farlo sentire diverso dagli altri</w:t>
      </w:r>
      <w:r w:rsidR="007B1912" w:rsidRPr="002D0075">
        <w:rPr>
          <w:rFonts w:ascii="Arial" w:hAnsi="Arial" w:cs="Arial"/>
          <w:highlight w:val="yellow"/>
        </w:rPr>
        <w:t>. In tal modo non solo si eviterà di escluder</w:t>
      </w:r>
      <w:r w:rsidR="00A3568A" w:rsidRPr="002D0075">
        <w:rPr>
          <w:rFonts w:ascii="Arial" w:hAnsi="Arial" w:cs="Arial"/>
          <w:highlight w:val="yellow"/>
        </w:rPr>
        <w:t>lo</w:t>
      </w:r>
      <w:r w:rsidR="007B1912" w:rsidRPr="002D0075">
        <w:rPr>
          <w:rFonts w:ascii="Arial" w:hAnsi="Arial" w:cs="Arial"/>
          <w:highlight w:val="yellow"/>
        </w:rPr>
        <w:t xml:space="preserve"> dalla classe, facendone un corpo estraneo, ma si potrebbe ottenere il risultato di ottimizzare il lavoro della classe </w:t>
      </w:r>
      <w:r w:rsidR="00A3568A" w:rsidRPr="002D0075">
        <w:rPr>
          <w:rFonts w:ascii="Arial" w:hAnsi="Arial" w:cs="Arial"/>
          <w:highlight w:val="yellow"/>
        </w:rPr>
        <w:t xml:space="preserve">utilizzando per esempio il metodo dell’”apprendimento operativo”, suddividendo la classe in piccoli gruppi all’interno </w:t>
      </w:r>
      <w:proofErr w:type="gramStart"/>
      <w:r w:rsidR="00A3568A" w:rsidRPr="002D0075">
        <w:rPr>
          <w:rFonts w:ascii="Arial" w:hAnsi="Arial" w:cs="Arial"/>
          <w:highlight w:val="yellow"/>
        </w:rPr>
        <w:t>del quale</w:t>
      </w:r>
      <w:proofErr w:type="gramEnd"/>
      <w:r w:rsidR="00A3568A" w:rsidRPr="002D0075">
        <w:rPr>
          <w:rFonts w:ascii="Arial" w:hAnsi="Arial" w:cs="Arial"/>
          <w:highlight w:val="yellow"/>
        </w:rPr>
        <w:t xml:space="preserve"> ciascuno ha un ruolo diverso, sfruttando i punti di forza individuali e quindi anche quelli di </w:t>
      </w:r>
      <w:r w:rsidR="009F66DD" w:rsidRPr="002D0075">
        <w:rPr>
          <w:rFonts w:ascii="Arial" w:hAnsi="Arial" w:cs="Arial"/>
          <w:highlight w:val="yellow"/>
        </w:rPr>
        <w:t>__________________</w:t>
      </w:r>
      <w:r w:rsidR="007B1912" w:rsidRPr="002D0075">
        <w:rPr>
          <w:rFonts w:ascii="Arial" w:hAnsi="Arial" w:cs="Arial"/>
          <w:highlight w:val="yellow"/>
        </w:rPr>
        <w:t xml:space="preserve">  </w:t>
      </w:r>
    </w:p>
    <w:p w:rsidR="00C41BF2" w:rsidRPr="000947C7" w:rsidRDefault="00C41BF2" w:rsidP="00C41BF2">
      <w:pPr>
        <w:snapToGrid w:val="0"/>
        <w:spacing w:line="360" w:lineRule="auto"/>
        <w:ind w:right="284"/>
        <w:jc w:val="both"/>
        <w:rPr>
          <w:rFonts w:ascii="Arial" w:hAnsi="Arial" w:cs="Arial"/>
        </w:rPr>
      </w:pPr>
      <w:r w:rsidRPr="002D0075">
        <w:rPr>
          <w:rFonts w:ascii="Arial" w:hAnsi="Arial" w:cs="Arial"/>
          <w:highlight w:val="yellow"/>
        </w:rPr>
        <w:t>Inoltre</w:t>
      </w:r>
      <w:proofErr w:type="gramStart"/>
      <w:r w:rsidRPr="002D0075">
        <w:rPr>
          <w:rFonts w:ascii="Arial" w:hAnsi="Arial" w:cs="Arial"/>
          <w:highlight w:val="yellow"/>
        </w:rPr>
        <w:t xml:space="preserve">   </w:t>
      </w:r>
      <w:proofErr w:type="gramEnd"/>
      <w:r w:rsidRPr="002D0075">
        <w:rPr>
          <w:rFonts w:ascii="Arial" w:hAnsi="Arial" w:cs="Arial"/>
          <w:highlight w:val="yellow"/>
        </w:rPr>
        <w:t>si  incoraggerà la   partecipazione del  ragazzo  alle  attività  creative  e  sportive previste nell’</w:t>
      </w:r>
      <w:proofErr w:type="spellStart"/>
      <w:r w:rsidRPr="002D0075">
        <w:rPr>
          <w:rFonts w:ascii="Arial" w:hAnsi="Arial" w:cs="Arial"/>
          <w:highlight w:val="yellow"/>
        </w:rPr>
        <w:t>a.s.</w:t>
      </w:r>
      <w:proofErr w:type="spellEnd"/>
      <w:r w:rsidRPr="002D0075">
        <w:rPr>
          <w:rFonts w:ascii="Arial" w:hAnsi="Arial" w:cs="Arial"/>
          <w:highlight w:val="yellow"/>
        </w:rPr>
        <w:t xml:space="preserve"> corrente.</w:t>
      </w:r>
    </w:p>
    <w:p w:rsidR="007B1912" w:rsidRPr="000947C7" w:rsidRDefault="007B1912" w:rsidP="007B1912">
      <w:pPr>
        <w:snapToGrid w:val="0"/>
        <w:spacing w:line="360" w:lineRule="auto"/>
        <w:ind w:left="284" w:right="284"/>
        <w:jc w:val="both"/>
        <w:rPr>
          <w:rFonts w:ascii="Arial" w:hAnsi="Arial" w:cs="Arial"/>
          <w:b/>
        </w:rPr>
      </w:pPr>
    </w:p>
    <w:p w:rsidR="007B1912" w:rsidRPr="000947C7" w:rsidRDefault="007525DA" w:rsidP="00A20652">
      <w:pPr>
        <w:rPr>
          <w:rStyle w:val="CharacterStyle2"/>
        </w:rPr>
      </w:pPr>
      <w:r w:rsidRPr="000947C7">
        <w:rPr>
          <w:rStyle w:val="CharacterStyle2"/>
          <w:rFonts w:cs="Arial"/>
          <w:b/>
        </w:rPr>
        <w:t>INTERVENTI</w:t>
      </w:r>
      <w:proofErr w:type="gramStart"/>
      <w:r w:rsidRPr="000947C7">
        <w:rPr>
          <w:rStyle w:val="CharacterStyle2"/>
          <w:rFonts w:cs="Arial"/>
          <w:b/>
        </w:rPr>
        <w:t xml:space="preserve"> </w:t>
      </w:r>
      <w:r w:rsidR="00D5278E">
        <w:rPr>
          <w:rStyle w:val="CharacterStyle2"/>
          <w:rFonts w:cs="Arial"/>
          <w:b/>
        </w:rPr>
        <w:t xml:space="preserve"> </w:t>
      </w:r>
      <w:proofErr w:type="gramEnd"/>
      <w:r w:rsidRPr="000947C7">
        <w:rPr>
          <w:rStyle w:val="CharacterStyle2"/>
          <w:rFonts w:cs="Arial"/>
          <w:b/>
        </w:rPr>
        <w:t>E STRATEGIE DI FACILITAZIONE</w:t>
      </w:r>
    </w:p>
    <w:p w:rsidR="002D0075" w:rsidRPr="002D0075" w:rsidRDefault="002D0075" w:rsidP="002D0075">
      <w:pPr>
        <w:rPr>
          <w:rStyle w:val="CharacterStyle2"/>
        </w:rPr>
      </w:pPr>
      <w:r w:rsidRPr="00BA2C71">
        <w:rPr>
          <w:rStyle w:val="CharacterStyle2"/>
          <w:color w:val="FF0000"/>
          <w:highlight w:val="yellow"/>
        </w:rPr>
        <w:t>(da adattare al caso specifico)</w:t>
      </w:r>
    </w:p>
    <w:p w:rsidR="007525DA" w:rsidRPr="000947C7" w:rsidRDefault="007525DA" w:rsidP="00A20652">
      <w:pPr>
        <w:rPr>
          <w:rStyle w:val="CharacterStyle2"/>
        </w:rPr>
      </w:pPr>
    </w:p>
    <w:p w:rsidR="007525DA" w:rsidRPr="000947C7" w:rsidRDefault="007525DA" w:rsidP="00A20652">
      <w:pPr>
        <w:rPr>
          <w:rStyle w:val="CharacterStyle2"/>
        </w:rPr>
      </w:pPr>
    </w:p>
    <w:tbl>
      <w:tblPr>
        <w:tblW w:w="11235" w:type="dxa"/>
        <w:jc w:val="center"/>
        <w:tblInd w:w="-1697" w:type="dxa"/>
        <w:tblLayout w:type="fixed"/>
        <w:tblLook w:val="04A0"/>
      </w:tblPr>
      <w:tblGrid>
        <w:gridCol w:w="11235"/>
      </w:tblGrid>
      <w:tr w:rsidR="007525DA" w:rsidRPr="000947C7">
        <w:trPr>
          <w:cantSplit/>
          <w:trHeight w:val="1755"/>
          <w:jc w:val="center"/>
        </w:trPr>
        <w:tc>
          <w:tcPr>
            <w:tcW w:w="6676" w:type="dxa"/>
          </w:tcPr>
          <w:p w:rsidR="007525DA" w:rsidRPr="002D0075" w:rsidRDefault="007525DA" w:rsidP="007525DA">
            <w:pPr>
              <w:snapToGrid w:val="0"/>
              <w:spacing w:line="360" w:lineRule="auto"/>
              <w:ind w:left="284" w:right="794"/>
              <w:jc w:val="both"/>
              <w:rPr>
                <w:rFonts w:ascii="Arial" w:hAnsi="Arial" w:cs="Arial"/>
                <w:highlight w:val="yellow"/>
              </w:rPr>
            </w:pPr>
            <w:r w:rsidRPr="002D0075">
              <w:rPr>
                <w:rFonts w:ascii="Arial" w:hAnsi="Arial" w:cs="Arial"/>
                <w:highlight w:val="yellow"/>
              </w:rPr>
              <w:t xml:space="preserve">Prevedere l’utilizzo di compiti ridotti non per contenuto, ma per quantità di pagine, </w:t>
            </w:r>
            <w:proofErr w:type="gramStart"/>
            <w:r w:rsidRPr="002D0075">
              <w:rPr>
                <w:rFonts w:ascii="Arial" w:hAnsi="Arial" w:cs="Arial"/>
                <w:highlight w:val="yellow"/>
              </w:rPr>
              <w:t>incentivando</w:t>
            </w:r>
            <w:proofErr w:type="gramEnd"/>
            <w:r w:rsidRPr="002D0075">
              <w:rPr>
                <w:rFonts w:ascii="Arial" w:hAnsi="Arial" w:cs="Arial"/>
                <w:highlight w:val="yellow"/>
              </w:rPr>
              <w:t xml:space="preserve"> anche l’utilizzo di sintesi e/o mappe esemplificative.</w:t>
            </w:r>
          </w:p>
          <w:p w:rsidR="007525DA" w:rsidRPr="002D0075" w:rsidRDefault="007525DA" w:rsidP="007525DA">
            <w:pPr>
              <w:snapToGrid w:val="0"/>
              <w:spacing w:line="360" w:lineRule="auto"/>
              <w:ind w:left="284" w:right="794"/>
              <w:jc w:val="both"/>
              <w:rPr>
                <w:rFonts w:ascii="Arial" w:hAnsi="Arial" w:cs="Arial"/>
                <w:highlight w:val="yellow"/>
              </w:rPr>
            </w:pPr>
            <w:proofErr w:type="gramStart"/>
            <w:r w:rsidRPr="002D0075">
              <w:rPr>
                <w:rFonts w:ascii="Arial" w:hAnsi="Arial" w:cs="Arial"/>
                <w:highlight w:val="yellow"/>
              </w:rPr>
              <w:t>Incentivare</w:t>
            </w:r>
            <w:proofErr w:type="gramEnd"/>
            <w:r w:rsidRPr="002D0075">
              <w:rPr>
                <w:rFonts w:ascii="Arial" w:hAnsi="Arial" w:cs="Arial"/>
                <w:highlight w:val="yellow"/>
              </w:rPr>
              <w:t xml:space="preserve"> l’alunno nel ricorrere a una rielaborazione personale che si sviluppi da concetti chiave  selezionati.</w:t>
            </w:r>
          </w:p>
        </w:tc>
      </w:tr>
      <w:tr w:rsidR="007525DA" w:rsidRPr="000947C7">
        <w:trPr>
          <w:cantSplit/>
          <w:trHeight w:val="1755"/>
          <w:jc w:val="center"/>
        </w:trPr>
        <w:tc>
          <w:tcPr>
            <w:tcW w:w="6676" w:type="dxa"/>
          </w:tcPr>
          <w:p w:rsidR="007525DA" w:rsidRPr="002D0075" w:rsidRDefault="007525DA" w:rsidP="007525DA">
            <w:pPr>
              <w:snapToGrid w:val="0"/>
              <w:spacing w:line="360" w:lineRule="auto"/>
              <w:ind w:left="284" w:right="794"/>
              <w:jc w:val="both"/>
              <w:rPr>
                <w:rFonts w:ascii="Arial" w:hAnsi="Arial" w:cs="Arial"/>
                <w:highlight w:val="yellow"/>
              </w:rPr>
            </w:pPr>
            <w:r w:rsidRPr="002D0075">
              <w:rPr>
                <w:rFonts w:ascii="Arial" w:hAnsi="Arial" w:cs="Arial"/>
                <w:highlight w:val="yellow"/>
              </w:rPr>
              <w:t>Fornire indicazioni e supporti in anticipo rispetto alle attività da svolgere.</w:t>
            </w:r>
          </w:p>
          <w:p w:rsidR="007525DA" w:rsidRPr="002D0075" w:rsidRDefault="007525DA" w:rsidP="007525DA">
            <w:pPr>
              <w:snapToGrid w:val="0"/>
              <w:spacing w:line="360" w:lineRule="auto"/>
              <w:ind w:left="284" w:right="794"/>
              <w:jc w:val="both"/>
              <w:rPr>
                <w:rFonts w:ascii="Arial" w:hAnsi="Arial" w:cs="Arial"/>
                <w:highlight w:val="yellow"/>
              </w:rPr>
            </w:pPr>
            <w:r w:rsidRPr="002D0075">
              <w:rPr>
                <w:rFonts w:ascii="Arial" w:hAnsi="Arial" w:cs="Arial"/>
                <w:highlight w:val="yellow"/>
              </w:rPr>
              <w:t>Anticipare ciò che deve essere appreso ricorrendo a modelli (</w:t>
            </w:r>
            <w:proofErr w:type="spellStart"/>
            <w:r w:rsidRPr="002D0075">
              <w:rPr>
                <w:rFonts w:ascii="Arial" w:hAnsi="Arial" w:cs="Arial"/>
                <w:highlight w:val="yellow"/>
              </w:rPr>
              <w:t>modeling</w:t>
            </w:r>
            <w:proofErr w:type="spellEnd"/>
            <w:r w:rsidRPr="002D0075">
              <w:rPr>
                <w:rFonts w:ascii="Arial" w:hAnsi="Arial" w:cs="Arial"/>
                <w:highlight w:val="yellow"/>
              </w:rPr>
              <w:t>) o suddividendo il tutto in sequenze (</w:t>
            </w:r>
            <w:proofErr w:type="spellStart"/>
            <w:r w:rsidRPr="002D0075">
              <w:rPr>
                <w:rFonts w:ascii="Arial" w:hAnsi="Arial" w:cs="Arial"/>
                <w:highlight w:val="yellow"/>
              </w:rPr>
              <w:t>chaining</w:t>
            </w:r>
            <w:proofErr w:type="spellEnd"/>
            <w:r w:rsidRPr="002D0075">
              <w:rPr>
                <w:rFonts w:ascii="Arial" w:hAnsi="Arial" w:cs="Arial"/>
                <w:highlight w:val="yellow"/>
              </w:rPr>
              <w:t>), per facilitare la capacità argomentativa.</w:t>
            </w:r>
          </w:p>
          <w:p w:rsidR="007525DA" w:rsidRPr="002D0075" w:rsidRDefault="007525DA" w:rsidP="007525DA">
            <w:pPr>
              <w:snapToGrid w:val="0"/>
              <w:spacing w:line="360" w:lineRule="auto"/>
              <w:ind w:left="284" w:right="794"/>
              <w:jc w:val="both"/>
              <w:rPr>
                <w:rFonts w:ascii="Arial" w:hAnsi="Arial" w:cs="Arial"/>
                <w:highlight w:val="yellow"/>
              </w:rPr>
            </w:pPr>
            <w:r w:rsidRPr="002D0075">
              <w:rPr>
                <w:rFonts w:ascii="Arial" w:hAnsi="Arial" w:cs="Arial"/>
                <w:highlight w:val="yellow"/>
              </w:rPr>
              <w:t xml:space="preserve">Ricorrere a strumenti informatici per appunti, materiali multimediali, ricerca </w:t>
            </w:r>
            <w:proofErr w:type="gramStart"/>
            <w:r w:rsidRPr="002D0075">
              <w:rPr>
                <w:rFonts w:ascii="Arial" w:hAnsi="Arial" w:cs="Arial"/>
                <w:highlight w:val="yellow"/>
              </w:rPr>
              <w:t xml:space="preserve">di </w:t>
            </w:r>
            <w:proofErr w:type="gramEnd"/>
            <w:r w:rsidRPr="002D0075">
              <w:rPr>
                <w:rFonts w:ascii="Arial" w:hAnsi="Arial" w:cs="Arial"/>
                <w:highlight w:val="yellow"/>
              </w:rPr>
              <w:t>informazioni.</w:t>
            </w:r>
          </w:p>
          <w:p w:rsidR="007525DA" w:rsidRPr="002D0075" w:rsidRDefault="007525DA" w:rsidP="007525DA">
            <w:pPr>
              <w:snapToGrid w:val="0"/>
              <w:spacing w:line="360" w:lineRule="auto"/>
              <w:ind w:left="284" w:right="794"/>
              <w:jc w:val="both"/>
              <w:rPr>
                <w:rFonts w:ascii="Arial" w:hAnsi="Arial" w:cs="Arial"/>
                <w:highlight w:val="yellow"/>
              </w:rPr>
            </w:pPr>
            <w:r w:rsidRPr="002D0075">
              <w:rPr>
                <w:rFonts w:ascii="Arial" w:hAnsi="Arial" w:cs="Arial"/>
                <w:highlight w:val="yellow"/>
              </w:rPr>
              <w:t xml:space="preserve">Favorire nelle verifiche, </w:t>
            </w:r>
            <w:proofErr w:type="gramStart"/>
            <w:r w:rsidRPr="002D0075">
              <w:rPr>
                <w:rFonts w:ascii="Arial" w:hAnsi="Arial" w:cs="Arial"/>
                <w:highlight w:val="yellow"/>
              </w:rPr>
              <w:t>a seconda dei</w:t>
            </w:r>
            <w:proofErr w:type="gramEnd"/>
            <w:r w:rsidRPr="002D0075">
              <w:rPr>
                <w:rFonts w:ascii="Arial" w:hAnsi="Arial" w:cs="Arial"/>
                <w:highlight w:val="yellow"/>
              </w:rPr>
              <w:t xml:space="preserve"> casi, l’utilizzo di test </w:t>
            </w:r>
            <w:proofErr w:type="spellStart"/>
            <w:r w:rsidRPr="002D0075">
              <w:rPr>
                <w:rFonts w:ascii="Arial" w:hAnsi="Arial" w:cs="Arial"/>
                <w:highlight w:val="yellow"/>
              </w:rPr>
              <w:t>semistrutturati</w:t>
            </w:r>
            <w:proofErr w:type="spellEnd"/>
            <w:r w:rsidRPr="002D0075">
              <w:rPr>
                <w:rFonts w:ascii="Arial" w:hAnsi="Arial" w:cs="Arial"/>
                <w:highlight w:val="yellow"/>
              </w:rPr>
              <w:t>.</w:t>
            </w:r>
          </w:p>
          <w:p w:rsidR="007525DA" w:rsidRPr="002D0075" w:rsidRDefault="007525DA" w:rsidP="007525DA">
            <w:pPr>
              <w:snapToGrid w:val="0"/>
              <w:spacing w:line="360" w:lineRule="auto"/>
              <w:ind w:left="284" w:right="794"/>
              <w:jc w:val="both"/>
              <w:rPr>
                <w:rFonts w:ascii="Arial" w:hAnsi="Arial" w:cs="Arial"/>
                <w:highlight w:val="yellow"/>
              </w:rPr>
            </w:pPr>
            <w:proofErr w:type="gramStart"/>
            <w:r w:rsidRPr="002D0075">
              <w:rPr>
                <w:rFonts w:ascii="Arial" w:hAnsi="Arial" w:cs="Arial"/>
                <w:highlight w:val="yellow"/>
              </w:rPr>
              <w:t>Supportare l’allievo aiutandolo ad argomentare in modo ampio partendo dai concetti chiave con l’uso di schemi.</w:t>
            </w:r>
            <w:proofErr w:type="gramEnd"/>
          </w:p>
          <w:p w:rsidR="004E11FF" w:rsidRPr="002D0075" w:rsidRDefault="004E11FF" w:rsidP="007525DA">
            <w:pPr>
              <w:snapToGrid w:val="0"/>
              <w:spacing w:line="360" w:lineRule="auto"/>
              <w:ind w:left="284" w:right="794"/>
              <w:jc w:val="both"/>
              <w:rPr>
                <w:rFonts w:ascii="Arial" w:hAnsi="Arial" w:cs="Arial"/>
                <w:highlight w:val="yellow"/>
              </w:rPr>
            </w:pPr>
          </w:p>
        </w:tc>
      </w:tr>
    </w:tbl>
    <w:p w:rsidR="004E11FF" w:rsidRDefault="004E11FF" w:rsidP="00A20652">
      <w:pPr>
        <w:rPr>
          <w:rStyle w:val="CharacterStyle2"/>
        </w:rPr>
      </w:pPr>
      <w:r w:rsidRPr="004E11FF">
        <w:rPr>
          <w:rStyle w:val="CharacterStyle2"/>
          <w:rFonts w:cs="Arial"/>
          <w:b/>
        </w:rPr>
        <w:t xml:space="preserve">CRITERI </w:t>
      </w:r>
      <w:proofErr w:type="spellStart"/>
      <w:r w:rsidRPr="004E11FF">
        <w:rPr>
          <w:rStyle w:val="CharacterStyle2"/>
          <w:rFonts w:cs="Arial"/>
          <w:b/>
        </w:rPr>
        <w:t>DI</w:t>
      </w:r>
      <w:proofErr w:type="spellEnd"/>
      <w:r w:rsidRPr="004E11FF">
        <w:rPr>
          <w:rStyle w:val="CharacterStyle2"/>
          <w:rFonts w:cs="Arial"/>
          <w:b/>
        </w:rPr>
        <w:t xml:space="preserve"> VALUTAZIONE</w:t>
      </w:r>
    </w:p>
    <w:p w:rsidR="004E11FF" w:rsidRPr="004E11FF" w:rsidRDefault="004E11FF" w:rsidP="00A20652">
      <w:pPr>
        <w:rPr>
          <w:rStyle w:val="CharacterStyle2"/>
        </w:rPr>
      </w:pPr>
    </w:p>
    <w:p w:rsidR="004E11FF" w:rsidRDefault="004E11FF" w:rsidP="004E11FF">
      <w:pPr>
        <w:spacing w:line="360" w:lineRule="auto"/>
        <w:rPr>
          <w:rStyle w:val="CharacterStyle2"/>
        </w:rPr>
      </w:pPr>
      <w:r w:rsidRPr="004E11FF">
        <w:rPr>
          <w:rStyle w:val="CharacterStyle2"/>
          <w:rFonts w:cs="Arial"/>
        </w:rPr>
        <w:t xml:space="preserve">Premesso che l’alfabetizzazione linguistica deve considerarsi lo </w:t>
      </w:r>
      <w:r>
        <w:rPr>
          <w:rStyle w:val="CharacterStyle2"/>
          <w:rFonts w:cs="Arial"/>
        </w:rPr>
        <w:t>s</w:t>
      </w:r>
      <w:r w:rsidRPr="004E11FF">
        <w:rPr>
          <w:rStyle w:val="CharacterStyle2"/>
          <w:rFonts w:cs="Arial"/>
        </w:rPr>
        <w:t>copo primario</w:t>
      </w:r>
      <w:r>
        <w:rPr>
          <w:rStyle w:val="CharacterStyle2"/>
          <w:rFonts w:cs="Arial"/>
        </w:rPr>
        <w:t xml:space="preserve"> di tutte le discipline, si dovrà </w:t>
      </w:r>
      <w:proofErr w:type="gramStart"/>
      <w:r>
        <w:rPr>
          <w:rStyle w:val="CharacterStyle2"/>
          <w:rFonts w:cs="Arial"/>
        </w:rPr>
        <w:t>privilegiare</w:t>
      </w:r>
      <w:proofErr w:type="gramEnd"/>
      <w:r>
        <w:rPr>
          <w:rStyle w:val="CharacterStyle2"/>
          <w:rFonts w:cs="Arial"/>
        </w:rPr>
        <w:t xml:space="preserve"> una valutazione formativa che consideri:</w:t>
      </w:r>
    </w:p>
    <w:p w:rsidR="004E11FF" w:rsidRDefault="004E11FF" w:rsidP="004E11FF">
      <w:pPr>
        <w:pStyle w:val="Paragrafoelenco"/>
        <w:numPr>
          <w:ilvl w:val="0"/>
          <w:numId w:val="20"/>
        </w:numPr>
        <w:spacing w:line="360" w:lineRule="auto"/>
        <w:rPr>
          <w:rStyle w:val="CharacterStyle2"/>
        </w:rPr>
      </w:pPr>
      <w:r>
        <w:rPr>
          <w:rStyle w:val="CharacterStyle2"/>
          <w:rFonts w:cs="Arial"/>
        </w:rPr>
        <w:t>Competenze in ingresso</w:t>
      </w:r>
    </w:p>
    <w:p w:rsidR="004E11FF" w:rsidRDefault="004E11FF" w:rsidP="004E11FF">
      <w:pPr>
        <w:pStyle w:val="Paragrafoelenco"/>
        <w:numPr>
          <w:ilvl w:val="0"/>
          <w:numId w:val="20"/>
        </w:numPr>
        <w:spacing w:line="360" w:lineRule="auto"/>
        <w:rPr>
          <w:rStyle w:val="CharacterStyle2"/>
        </w:rPr>
      </w:pPr>
      <w:r>
        <w:rPr>
          <w:rStyle w:val="CharacterStyle2"/>
          <w:rFonts w:cs="Arial"/>
        </w:rPr>
        <w:t>Frequenza scolastica</w:t>
      </w:r>
    </w:p>
    <w:p w:rsidR="004E11FF" w:rsidRDefault="004E11FF" w:rsidP="004E11FF">
      <w:pPr>
        <w:pStyle w:val="Paragrafoelenco"/>
        <w:numPr>
          <w:ilvl w:val="0"/>
          <w:numId w:val="20"/>
        </w:numPr>
        <w:spacing w:line="360" w:lineRule="auto"/>
        <w:rPr>
          <w:rStyle w:val="CharacterStyle2"/>
        </w:rPr>
      </w:pPr>
      <w:r>
        <w:rPr>
          <w:rStyle w:val="CharacterStyle2"/>
          <w:rFonts w:cs="Arial"/>
        </w:rPr>
        <w:t>Comportamento e atteggiamento scolastico</w:t>
      </w:r>
    </w:p>
    <w:p w:rsidR="004E11FF" w:rsidRDefault="004E11FF" w:rsidP="004E11FF">
      <w:pPr>
        <w:pStyle w:val="Paragrafoelenco"/>
        <w:numPr>
          <w:ilvl w:val="0"/>
          <w:numId w:val="20"/>
        </w:numPr>
        <w:spacing w:line="360" w:lineRule="auto"/>
        <w:rPr>
          <w:rStyle w:val="CharacterStyle2"/>
        </w:rPr>
      </w:pPr>
      <w:r>
        <w:rPr>
          <w:rStyle w:val="CharacterStyle2"/>
          <w:rFonts w:cs="Arial"/>
        </w:rPr>
        <w:t>Inserimento nella classe di frequenza</w:t>
      </w:r>
    </w:p>
    <w:p w:rsidR="004E11FF" w:rsidRDefault="004E11FF" w:rsidP="004E11FF">
      <w:pPr>
        <w:pStyle w:val="Paragrafoelenco"/>
        <w:numPr>
          <w:ilvl w:val="0"/>
          <w:numId w:val="20"/>
        </w:numPr>
        <w:spacing w:line="360" w:lineRule="auto"/>
        <w:rPr>
          <w:rStyle w:val="CharacterStyle2"/>
        </w:rPr>
      </w:pPr>
      <w:r>
        <w:rPr>
          <w:rStyle w:val="CharacterStyle2"/>
          <w:rFonts w:cs="Arial"/>
        </w:rPr>
        <w:t>Motivazione all’apprendimento</w:t>
      </w:r>
    </w:p>
    <w:p w:rsidR="004E11FF" w:rsidRPr="00925DBA" w:rsidRDefault="004E11FF" w:rsidP="00925DBA">
      <w:pPr>
        <w:pStyle w:val="Paragrafoelenco"/>
        <w:numPr>
          <w:ilvl w:val="0"/>
          <w:numId w:val="20"/>
        </w:numPr>
        <w:spacing w:line="360" w:lineRule="auto"/>
        <w:rPr>
          <w:rStyle w:val="CharacterStyle2"/>
        </w:rPr>
      </w:pPr>
      <w:r>
        <w:rPr>
          <w:rStyle w:val="CharacterStyle2"/>
          <w:rFonts w:cs="Arial"/>
        </w:rPr>
        <w:t>Progressi nella conoscenza e nell’</w:t>
      </w:r>
      <w:r w:rsidR="00925DBA">
        <w:rPr>
          <w:rStyle w:val="CharacterStyle2"/>
          <w:rFonts w:cs="Arial"/>
        </w:rPr>
        <w:t>uso della lingua italiana</w:t>
      </w:r>
    </w:p>
    <w:p w:rsidR="009B26B6" w:rsidRPr="000947C7" w:rsidRDefault="009B26B6" w:rsidP="007525DA">
      <w:pPr>
        <w:spacing w:line="360" w:lineRule="auto"/>
        <w:ind w:right="227"/>
        <w:jc w:val="both"/>
        <w:rPr>
          <w:rFonts w:ascii="Arial" w:hAnsi="Arial" w:cs="Arial"/>
        </w:rPr>
      </w:pPr>
    </w:p>
    <w:p w:rsidR="007B1912" w:rsidRPr="000947C7" w:rsidRDefault="009B26B6" w:rsidP="007525DA">
      <w:pPr>
        <w:spacing w:line="360" w:lineRule="auto"/>
        <w:jc w:val="both"/>
        <w:rPr>
          <w:rStyle w:val="CharacterStyle2"/>
        </w:rPr>
      </w:pPr>
      <w:r w:rsidRPr="000947C7">
        <w:rPr>
          <w:rFonts w:ascii="Arial" w:hAnsi="Arial" w:cs="Arial"/>
          <w:b/>
        </w:rPr>
        <w:t>STRUMENTI COMPENSATIVI E MISURE DISPENSATIVE</w:t>
      </w:r>
    </w:p>
    <w:p w:rsidR="00BA2C71" w:rsidRPr="002D0075" w:rsidRDefault="00BA2C71" w:rsidP="00BA2C71">
      <w:pPr>
        <w:rPr>
          <w:rStyle w:val="CharacterStyle2"/>
        </w:rPr>
      </w:pPr>
      <w:r w:rsidRPr="00BA2C71">
        <w:rPr>
          <w:rStyle w:val="CharacterStyle2"/>
          <w:color w:val="FF0000"/>
          <w:highlight w:val="yellow"/>
        </w:rPr>
        <w:t>(da adattare al caso specifico)</w:t>
      </w:r>
    </w:p>
    <w:p w:rsidR="007B1912" w:rsidRPr="000947C7" w:rsidRDefault="007B1912" w:rsidP="007525DA">
      <w:pPr>
        <w:spacing w:line="360" w:lineRule="auto"/>
        <w:rPr>
          <w:rStyle w:val="CharacterStyle2"/>
        </w:rPr>
      </w:pPr>
    </w:p>
    <w:tbl>
      <w:tblPr>
        <w:tblW w:w="11235" w:type="dxa"/>
        <w:jc w:val="center"/>
        <w:tblInd w:w="-1697" w:type="dxa"/>
        <w:tblLayout w:type="fixed"/>
        <w:tblLook w:val="04A0"/>
      </w:tblPr>
      <w:tblGrid>
        <w:gridCol w:w="2643"/>
        <w:gridCol w:w="1918"/>
        <w:gridCol w:w="6674"/>
      </w:tblGrid>
      <w:tr w:rsidR="009B26B6" w:rsidRPr="000947C7">
        <w:trPr>
          <w:cantSplit/>
          <w:trHeight w:val="1755"/>
          <w:jc w:val="center"/>
        </w:trPr>
        <w:tc>
          <w:tcPr>
            <w:tcW w:w="2644" w:type="dxa"/>
            <w:vAlign w:val="center"/>
          </w:tcPr>
          <w:p w:rsidR="009B26B6" w:rsidRPr="000947C7" w:rsidRDefault="009B26B6" w:rsidP="009B26B6">
            <w:pPr>
              <w:snapToGrid w:val="0"/>
              <w:rPr>
                <w:rFonts w:ascii="Arial" w:hAnsi="Arial" w:cs="Arial"/>
                <w:b/>
                <w:noProof/>
              </w:rPr>
            </w:pPr>
          </w:p>
        </w:tc>
        <w:tc>
          <w:tcPr>
            <w:tcW w:w="1919" w:type="dxa"/>
          </w:tcPr>
          <w:p w:rsidR="009B26B6" w:rsidRPr="000947C7" w:rsidRDefault="009B26B6" w:rsidP="009B26B6">
            <w:pPr>
              <w:snapToGrid w:val="0"/>
              <w:ind w:left="-340"/>
              <w:rPr>
                <w:rFonts w:ascii="Arial" w:hAnsi="Arial" w:cs="Arial"/>
                <w:noProof/>
              </w:rPr>
            </w:pPr>
          </w:p>
        </w:tc>
        <w:tc>
          <w:tcPr>
            <w:tcW w:w="6676" w:type="dxa"/>
          </w:tcPr>
          <w:p w:rsidR="009B26B6" w:rsidRPr="002D0075" w:rsidRDefault="009B26B6" w:rsidP="009B26B6">
            <w:pPr>
              <w:pStyle w:val="Paragrafoelenco"/>
              <w:numPr>
                <w:ilvl w:val="0"/>
                <w:numId w:val="11"/>
              </w:numPr>
              <w:snapToGrid w:val="0"/>
              <w:spacing w:line="360" w:lineRule="auto"/>
              <w:ind w:left="567" w:right="284"/>
              <w:jc w:val="both"/>
              <w:rPr>
                <w:rFonts w:ascii="Arial" w:hAnsi="Arial" w:cs="Arial"/>
                <w:highlight w:val="yellow"/>
              </w:rPr>
            </w:pPr>
            <w:r w:rsidRPr="002D0075">
              <w:rPr>
                <w:rFonts w:ascii="Arial" w:hAnsi="Arial" w:cs="Arial"/>
                <w:highlight w:val="yellow"/>
              </w:rPr>
              <w:t>Computer (a scuola e a casa) e LIM</w:t>
            </w:r>
            <w:proofErr w:type="gramStart"/>
            <w:r w:rsidRPr="002D0075">
              <w:rPr>
                <w:rFonts w:ascii="Arial" w:hAnsi="Arial" w:cs="Arial"/>
                <w:highlight w:val="yellow"/>
              </w:rPr>
              <w:t xml:space="preserve"> .</w:t>
            </w:r>
            <w:proofErr w:type="gramEnd"/>
          </w:p>
          <w:p w:rsidR="009B26B6" w:rsidRPr="002D0075" w:rsidRDefault="009B26B6" w:rsidP="009B26B6">
            <w:pPr>
              <w:pStyle w:val="Paragrafoelenco"/>
              <w:numPr>
                <w:ilvl w:val="0"/>
                <w:numId w:val="11"/>
              </w:numPr>
              <w:snapToGrid w:val="0"/>
              <w:spacing w:line="360" w:lineRule="auto"/>
              <w:ind w:left="567" w:right="284"/>
              <w:jc w:val="both"/>
              <w:rPr>
                <w:rFonts w:ascii="Arial" w:hAnsi="Arial" w:cs="Arial"/>
                <w:highlight w:val="yellow"/>
              </w:rPr>
            </w:pPr>
            <w:r w:rsidRPr="002D0075">
              <w:rPr>
                <w:rFonts w:ascii="Arial" w:hAnsi="Arial" w:cs="Arial"/>
                <w:highlight w:val="yellow"/>
              </w:rPr>
              <w:t>Risorse audio.</w:t>
            </w:r>
          </w:p>
          <w:p w:rsidR="009B26B6" w:rsidRPr="002D0075" w:rsidRDefault="009B26B6" w:rsidP="009B26B6">
            <w:pPr>
              <w:pStyle w:val="Paragrafoelenco"/>
              <w:numPr>
                <w:ilvl w:val="0"/>
                <w:numId w:val="11"/>
              </w:numPr>
              <w:snapToGrid w:val="0"/>
              <w:spacing w:line="360" w:lineRule="auto"/>
              <w:ind w:left="567" w:right="284"/>
              <w:jc w:val="both"/>
              <w:rPr>
                <w:rFonts w:ascii="Arial" w:hAnsi="Arial" w:cs="Arial"/>
                <w:highlight w:val="yellow"/>
              </w:rPr>
            </w:pPr>
            <w:r w:rsidRPr="002D0075">
              <w:rPr>
                <w:rFonts w:ascii="Arial" w:hAnsi="Arial" w:cs="Arial"/>
                <w:highlight w:val="yellow"/>
              </w:rPr>
              <w:t>Schemi, tabelle, mappe concettuali.</w:t>
            </w:r>
          </w:p>
          <w:p w:rsidR="009B26B6" w:rsidRPr="002D0075" w:rsidRDefault="009B26B6" w:rsidP="009B26B6">
            <w:pPr>
              <w:pStyle w:val="Paragrafoelenco"/>
              <w:numPr>
                <w:ilvl w:val="0"/>
                <w:numId w:val="11"/>
              </w:numPr>
              <w:snapToGrid w:val="0"/>
              <w:spacing w:line="360" w:lineRule="auto"/>
              <w:ind w:left="567" w:right="284"/>
              <w:jc w:val="both"/>
              <w:rPr>
                <w:rFonts w:ascii="Arial" w:hAnsi="Arial" w:cs="Arial"/>
                <w:highlight w:val="yellow"/>
              </w:rPr>
            </w:pPr>
            <w:r w:rsidRPr="002D0075">
              <w:rPr>
                <w:rFonts w:ascii="Arial" w:hAnsi="Arial" w:cs="Arial"/>
                <w:highlight w:val="yellow"/>
              </w:rPr>
              <w:t>Software didattici.</w:t>
            </w:r>
          </w:p>
        </w:tc>
      </w:tr>
      <w:tr w:rsidR="009B26B6" w:rsidRPr="000947C7">
        <w:trPr>
          <w:cantSplit/>
          <w:trHeight w:val="1755"/>
          <w:jc w:val="center"/>
        </w:trPr>
        <w:tc>
          <w:tcPr>
            <w:tcW w:w="2644" w:type="dxa"/>
            <w:vAlign w:val="center"/>
          </w:tcPr>
          <w:p w:rsidR="009B26B6" w:rsidRPr="000947C7" w:rsidRDefault="009B26B6" w:rsidP="00165CFC">
            <w:pPr>
              <w:snapToGrid w:val="0"/>
              <w:rPr>
                <w:rFonts w:ascii="Arial" w:hAnsi="Arial" w:cs="Arial"/>
                <w:b/>
                <w:noProof/>
              </w:rPr>
            </w:pPr>
          </w:p>
        </w:tc>
        <w:tc>
          <w:tcPr>
            <w:tcW w:w="1919" w:type="dxa"/>
          </w:tcPr>
          <w:p w:rsidR="009B26B6" w:rsidRPr="000947C7" w:rsidRDefault="009B26B6" w:rsidP="00165CFC">
            <w:pPr>
              <w:snapToGrid w:val="0"/>
              <w:rPr>
                <w:rFonts w:ascii="Arial" w:hAnsi="Arial" w:cs="Arial"/>
                <w:noProof/>
              </w:rPr>
            </w:pPr>
          </w:p>
        </w:tc>
        <w:tc>
          <w:tcPr>
            <w:tcW w:w="6676" w:type="dxa"/>
          </w:tcPr>
          <w:p w:rsidR="009B26B6" w:rsidRPr="002D0075" w:rsidRDefault="009B26B6" w:rsidP="009B26B6">
            <w:pPr>
              <w:pStyle w:val="Paragrafoelenco"/>
              <w:numPr>
                <w:ilvl w:val="0"/>
                <w:numId w:val="11"/>
              </w:numPr>
              <w:snapToGrid w:val="0"/>
              <w:spacing w:line="360" w:lineRule="auto"/>
              <w:ind w:right="737"/>
              <w:jc w:val="both"/>
              <w:rPr>
                <w:rFonts w:ascii="Arial" w:hAnsi="Arial" w:cs="Arial"/>
                <w:highlight w:val="yellow"/>
              </w:rPr>
            </w:pPr>
            <w:proofErr w:type="gramStart"/>
            <w:r w:rsidRPr="002D0075">
              <w:rPr>
                <w:rFonts w:ascii="Arial" w:hAnsi="Arial" w:cs="Arial"/>
                <w:highlight w:val="yellow"/>
              </w:rPr>
              <w:t>Dispensa da un eccessivo carico di compiti con riadattamento e riduzione delle pagine, senza modifica degli obiettivi.</w:t>
            </w:r>
            <w:proofErr w:type="gramEnd"/>
          </w:p>
          <w:p w:rsidR="009B26B6" w:rsidRPr="002D0075" w:rsidRDefault="009B26B6" w:rsidP="009B26B6">
            <w:pPr>
              <w:pStyle w:val="Paragrafoelenco"/>
              <w:numPr>
                <w:ilvl w:val="0"/>
                <w:numId w:val="11"/>
              </w:numPr>
              <w:snapToGrid w:val="0"/>
              <w:spacing w:line="360" w:lineRule="auto"/>
              <w:ind w:right="737"/>
              <w:jc w:val="both"/>
              <w:rPr>
                <w:rFonts w:ascii="Arial" w:hAnsi="Arial" w:cs="Arial"/>
                <w:highlight w:val="yellow"/>
              </w:rPr>
            </w:pPr>
            <w:proofErr w:type="gramStart"/>
            <w:r w:rsidRPr="002D0075">
              <w:rPr>
                <w:rFonts w:ascii="Arial" w:hAnsi="Arial" w:cs="Arial"/>
                <w:highlight w:val="yellow"/>
              </w:rPr>
              <w:t>Nelle verifiche, riduzioni, adattamenti senza modifica degli obiettivi, con lettura delle consegne</w:t>
            </w:r>
            <w:proofErr w:type="gramEnd"/>
            <w:r w:rsidRPr="002D0075">
              <w:rPr>
                <w:rFonts w:ascii="Arial" w:hAnsi="Arial" w:cs="Arial"/>
                <w:highlight w:val="yellow"/>
              </w:rPr>
              <w:t xml:space="preserve">. </w:t>
            </w:r>
          </w:p>
        </w:tc>
      </w:tr>
      <w:tr w:rsidR="009B26B6" w:rsidRPr="000947C7">
        <w:trPr>
          <w:cantSplit/>
          <w:trHeight w:val="950"/>
          <w:jc w:val="center"/>
        </w:trPr>
        <w:tc>
          <w:tcPr>
            <w:tcW w:w="2644" w:type="dxa"/>
            <w:vAlign w:val="center"/>
          </w:tcPr>
          <w:p w:rsidR="00BA2C71" w:rsidRDefault="00031664" w:rsidP="00165CFC">
            <w:pPr>
              <w:snapToGrid w:val="0"/>
              <w:rPr>
                <w:rFonts w:ascii="Arial" w:hAnsi="Arial" w:cs="Arial"/>
                <w:b/>
                <w:noProof/>
              </w:rPr>
            </w:pPr>
            <w:r w:rsidRPr="000947C7">
              <w:rPr>
                <w:rFonts w:ascii="Arial" w:hAnsi="Arial" w:cs="Arial"/>
                <w:b/>
                <w:noProof/>
              </w:rPr>
              <w:t>Impegni della famiglia</w:t>
            </w:r>
          </w:p>
          <w:p w:rsidR="00BA2C71" w:rsidRPr="002D0075" w:rsidRDefault="00BA2C71" w:rsidP="00BA2C71">
            <w:pPr>
              <w:rPr>
                <w:rStyle w:val="CharacterStyle2"/>
              </w:rPr>
            </w:pPr>
            <w:r w:rsidRPr="00BA2C71">
              <w:rPr>
                <w:rStyle w:val="CharacterStyle2"/>
                <w:color w:val="FF0000"/>
                <w:highlight w:val="yellow"/>
              </w:rPr>
              <w:t>(da adattare al caso specifico)</w:t>
            </w:r>
          </w:p>
          <w:p w:rsidR="009B26B6" w:rsidRPr="000947C7" w:rsidRDefault="009B26B6" w:rsidP="00165CFC">
            <w:pPr>
              <w:snapToGrid w:val="0"/>
              <w:rPr>
                <w:rFonts w:ascii="Arial" w:hAnsi="Arial" w:cs="Arial"/>
                <w:b/>
                <w:noProof/>
              </w:rPr>
            </w:pPr>
          </w:p>
        </w:tc>
        <w:tc>
          <w:tcPr>
            <w:tcW w:w="1919" w:type="dxa"/>
          </w:tcPr>
          <w:p w:rsidR="009B26B6" w:rsidRPr="000947C7" w:rsidRDefault="009B26B6" w:rsidP="00165CFC">
            <w:pPr>
              <w:snapToGrid w:val="0"/>
              <w:rPr>
                <w:rFonts w:ascii="Arial" w:hAnsi="Arial" w:cs="Arial"/>
                <w:noProof/>
              </w:rPr>
            </w:pPr>
          </w:p>
        </w:tc>
        <w:tc>
          <w:tcPr>
            <w:tcW w:w="6676" w:type="dxa"/>
          </w:tcPr>
          <w:p w:rsidR="00827BDC" w:rsidRPr="002D0075" w:rsidRDefault="009B26B6" w:rsidP="00827BDC">
            <w:pPr>
              <w:pStyle w:val="Paragrafoelenco"/>
              <w:numPr>
                <w:ilvl w:val="0"/>
                <w:numId w:val="11"/>
              </w:numPr>
              <w:snapToGrid w:val="0"/>
              <w:spacing w:line="360" w:lineRule="auto"/>
              <w:ind w:right="737"/>
              <w:jc w:val="both"/>
              <w:rPr>
                <w:rFonts w:ascii="Arial" w:hAnsi="Arial" w:cs="Arial"/>
                <w:highlight w:val="yellow"/>
              </w:rPr>
            </w:pPr>
            <w:r w:rsidRPr="002D0075">
              <w:rPr>
                <w:rFonts w:ascii="Arial" w:hAnsi="Arial" w:cs="Arial"/>
                <w:highlight w:val="yellow"/>
              </w:rPr>
              <w:t>Programmazione delle interrogazioni settimanali.</w:t>
            </w:r>
          </w:p>
          <w:p w:rsidR="00031664" w:rsidRPr="002D0075" w:rsidRDefault="00031664" w:rsidP="00031664">
            <w:pPr>
              <w:pStyle w:val="Paragrafoelenco"/>
              <w:snapToGrid w:val="0"/>
              <w:spacing w:line="360" w:lineRule="auto"/>
              <w:ind w:left="1004" w:right="737"/>
              <w:jc w:val="both"/>
              <w:rPr>
                <w:rFonts w:ascii="Arial" w:hAnsi="Arial" w:cs="Arial"/>
                <w:highlight w:val="yellow"/>
              </w:rPr>
            </w:pPr>
          </w:p>
          <w:p w:rsidR="00031664" w:rsidRPr="002D0075" w:rsidRDefault="00031664" w:rsidP="00031664">
            <w:pPr>
              <w:pStyle w:val="Paragrafoelenco"/>
              <w:snapToGrid w:val="0"/>
              <w:spacing w:line="360" w:lineRule="auto"/>
              <w:ind w:left="1004" w:right="737"/>
              <w:jc w:val="both"/>
              <w:rPr>
                <w:rFonts w:ascii="Arial" w:hAnsi="Arial" w:cs="Arial"/>
                <w:highlight w:val="yellow"/>
              </w:rPr>
            </w:pPr>
          </w:p>
          <w:p w:rsidR="00827BDC" w:rsidRPr="002D0075" w:rsidRDefault="00827BDC" w:rsidP="00827BDC">
            <w:pPr>
              <w:snapToGrid w:val="0"/>
              <w:spacing w:line="360" w:lineRule="auto"/>
              <w:ind w:left="-1247" w:right="737"/>
              <w:jc w:val="both"/>
              <w:rPr>
                <w:rFonts w:ascii="Arial" w:hAnsi="Arial" w:cs="Arial"/>
                <w:highlight w:val="yellow"/>
              </w:rPr>
            </w:pPr>
          </w:p>
          <w:p w:rsidR="00827BDC" w:rsidRPr="002D0075" w:rsidRDefault="00827BDC" w:rsidP="00827BDC">
            <w:pPr>
              <w:snapToGrid w:val="0"/>
              <w:spacing w:line="360" w:lineRule="auto"/>
              <w:ind w:left="284" w:right="737"/>
              <w:rPr>
                <w:rFonts w:ascii="Arial" w:hAnsi="Arial" w:cs="Arial"/>
                <w:highlight w:val="yellow"/>
              </w:rPr>
            </w:pPr>
          </w:p>
        </w:tc>
      </w:tr>
      <w:tr w:rsidR="009B26B6" w:rsidRPr="000947C7">
        <w:trPr>
          <w:cantSplit/>
          <w:trHeight w:val="1755"/>
          <w:jc w:val="center"/>
        </w:trPr>
        <w:tc>
          <w:tcPr>
            <w:tcW w:w="2644" w:type="dxa"/>
            <w:vAlign w:val="center"/>
          </w:tcPr>
          <w:p w:rsidR="009B26B6" w:rsidRPr="000947C7" w:rsidRDefault="009B26B6" w:rsidP="00165CFC">
            <w:pPr>
              <w:snapToGrid w:val="0"/>
              <w:rPr>
                <w:rFonts w:ascii="Arial" w:hAnsi="Arial" w:cs="Arial"/>
                <w:b/>
                <w:noProof/>
              </w:rPr>
            </w:pPr>
          </w:p>
        </w:tc>
        <w:tc>
          <w:tcPr>
            <w:tcW w:w="1919" w:type="dxa"/>
          </w:tcPr>
          <w:p w:rsidR="009B26B6" w:rsidRPr="000947C7" w:rsidRDefault="009B26B6" w:rsidP="00165CFC">
            <w:pPr>
              <w:snapToGrid w:val="0"/>
              <w:rPr>
                <w:rFonts w:ascii="Arial" w:hAnsi="Arial" w:cs="Arial"/>
                <w:noProof/>
              </w:rPr>
            </w:pPr>
          </w:p>
        </w:tc>
        <w:tc>
          <w:tcPr>
            <w:tcW w:w="6676" w:type="dxa"/>
          </w:tcPr>
          <w:p w:rsidR="009B26B6" w:rsidRPr="002D0075" w:rsidRDefault="009B26B6" w:rsidP="00031664">
            <w:pPr>
              <w:pStyle w:val="Paragrafoelenco"/>
              <w:numPr>
                <w:ilvl w:val="0"/>
                <w:numId w:val="12"/>
              </w:numPr>
              <w:snapToGrid w:val="0"/>
              <w:spacing w:line="360" w:lineRule="auto"/>
              <w:ind w:right="284"/>
              <w:jc w:val="both"/>
              <w:rPr>
                <w:rFonts w:ascii="Arial" w:hAnsi="Arial" w:cs="Arial"/>
                <w:highlight w:val="yellow"/>
              </w:rPr>
            </w:pPr>
            <w:r w:rsidRPr="002D0075">
              <w:rPr>
                <w:rFonts w:ascii="Arial" w:hAnsi="Arial" w:cs="Arial"/>
                <w:highlight w:val="yellow"/>
              </w:rPr>
              <w:t xml:space="preserve">Si </w:t>
            </w:r>
            <w:proofErr w:type="gramStart"/>
            <w:r w:rsidRPr="002D0075">
              <w:rPr>
                <w:rFonts w:ascii="Arial" w:hAnsi="Arial" w:cs="Arial"/>
                <w:highlight w:val="yellow"/>
              </w:rPr>
              <w:t>concorda</w:t>
            </w:r>
            <w:proofErr w:type="gramEnd"/>
            <w:r w:rsidRPr="002D0075">
              <w:rPr>
                <w:rFonts w:ascii="Arial" w:hAnsi="Arial" w:cs="Arial"/>
                <w:highlight w:val="yellow"/>
              </w:rPr>
              <w:t xml:space="preserve"> la riduzione del carico di lavoro a</w:t>
            </w:r>
            <w:r w:rsidR="00031664" w:rsidRPr="002D0075">
              <w:rPr>
                <w:rFonts w:ascii="Arial" w:hAnsi="Arial" w:cs="Arial"/>
                <w:highlight w:val="yellow"/>
              </w:rPr>
              <w:t xml:space="preserve"> casa</w:t>
            </w:r>
            <w:r w:rsidRPr="002D0075">
              <w:rPr>
                <w:rFonts w:ascii="Arial" w:hAnsi="Arial" w:cs="Arial"/>
                <w:highlight w:val="yellow"/>
              </w:rPr>
              <w:t xml:space="preserve"> e il controllo periodico del diario e dei quaderni.</w:t>
            </w:r>
          </w:p>
          <w:p w:rsidR="009B26B6" w:rsidRPr="002D0075" w:rsidRDefault="009B26B6" w:rsidP="00031664">
            <w:pPr>
              <w:pStyle w:val="Paragrafoelenco"/>
              <w:numPr>
                <w:ilvl w:val="0"/>
                <w:numId w:val="12"/>
              </w:numPr>
              <w:snapToGrid w:val="0"/>
              <w:spacing w:line="360" w:lineRule="auto"/>
              <w:ind w:right="284"/>
              <w:jc w:val="both"/>
              <w:rPr>
                <w:rFonts w:ascii="Arial" w:hAnsi="Arial" w:cs="Arial"/>
                <w:highlight w:val="yellow"/>
              </w:rPr>
            </w:pPr>
            <w:r w:rsidRPr="002D0075">
              <w:rPr>
                <w:rFonts w:ascii="Arial" w:hAnsi="Arial" w:cs="Arial"/>
                <w:highlight w:val="yellow"/>
              </w:rPr>
              <w:t>L’alunno sarà seguito nel pomeriggio per lo svolgimento dei compiti.</w:t>
            </w:r>
          </w:p>
          <w:p w:rsidR="009B26B6" w:rsidRPr="000947C7" w:rsidRDefault="009B26B6" w:rsidP="00031664">
            <w:pPr>
              <w:pStyle w:val="Paragrafoelenco"/>
              <w:numPr>
                <w:ilvl w:val="0"/>
                <w:numId w:val="12"/>
              </w:numPr>
              <w:snapToGrid w:val="0"/>
              <w:spacing w:line="360" w:lineRule="auto"/>
              <w:ind w:right="284"/>
              <w:jc w:val="both"/>
              <w:rPr>
                <w:rFonts w:ascii="Arial" w:hAnsi="Arial" w:cs="Arial"/>
              </w:rPr>
            </w:pPr>
            <w:r w:rsidRPr="002D0075">
              <w:rPr>
                <w:rFonts w:ascii="Arial" w:hAnsi="Arial" w:cs="Arial"/>
                <w:highlight w:val="yellow"/>
              </w:rPr>
              <w:t>L’alunno potrà utilizzare gli strumenti compensativi indicati anche a casa.</w:t>
            </w:r>
          </w:p>
        </w:tc>
      </w:tr>
    </w:tbl>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525DA" w:rsidP="007525DA">
      <w:pPr>
        <w:tabs>
          <w:tab w:val="left" w:pos="7440"/>
        </w:tabs>
        <w:ind w:right="-113"/>
        <w:rPr>
          <w:rStyle w:val="CharacterStyle2"/>
        </w:rPr>
      </w:pPr>
      <w:r w:rsidRPr="000947C7">
        <w:rPr>
          <w:rStyle w:val="CharacterStyle2"/>
          <w:rFonts w:cs="Arial"/>
        </w:rPr>
        <w:tab/>
      </w: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7B1912" w:rsidRPr="000947C7" w:rsidRDefault="007B1912" w:rsidP="00A20652">
      <w:pPr>
        <w:rPr>
          <w:rStyle w:val="CharacterStyle2"/>
        </w:rPr>
      </w:pPr>
    </w:p>
    <w:p w:rsidR="00557499" w:rsidRPr="000947C7" w:rsidRDefault="00557499" w:rsidP="00557499">
      <w:pPr>
        <w:rPr>
          <w:rFonts w:ascii="Arial" w:hAnsi="Arial" w:cs="Arial"/>
        </w:rPr>
      </w:pPr>
      <w:bookmarkStart w:id="1" w:name="_GoBack"/>
      <w:bookmarkEnd w:id="1"/>
      <w:r w:rsidRPr="000947C7">
        <w:rPr>
          <w:rFonts w:ascii="Arial" w:hAnsi="Arial" w:cs="Arial"/>
        </w:rPr>
        <w:t xml:space="preserve">Le parti coinvolte </w:t>
      </w:r>
      <w:proofErr w:type="gramStart"/>
      <w:r w:rsidRPr="000947C7">
        <w:rPr>
          <w:rFonts w:ascii="Arial" w:hAnsi="Arial" w:cs="Arial"/>
        </w:rPr>
        <w:t xml:space="preserve">si </w:t>
      </w:r>
      <w:proofErr w:type="gramEnd"/>
      <w:r w:rsidRPr="000947C7">
        <w:rPr>
          <w:rFonts w:ascii="Arial" w:hAnsi="Arial" w:cs="Arial"/>
        </w:rPr>
        <w:t>impegnano a rispettare quanto condiviso e concordato nel presente PDP, per il successo formativo dell’alunno.</w:t>
      </w:r>
    </w:p>
    <w:p w:rsidR="00557499" w:rsidRPr="000947C7" w:rsidRDefault="00557499" w:rsidP="00557499">
      <w:pPr>
        <w:rPr>
          <w:rFonts w:ascii="Arial" w:hAnsi="Arial" w:cs="Arial"/>
        </w:rPr>
      </w:pPr>
    </w:p>
    <w:p w:rsidR="00557499" w:rsidRPr="000947C7" w:rsidRDefault="00557499" w:rsidP="00557499">
      <w:pPr>
        <w:jc w:val="both"/>
        <w:rPr>
          <w:rFonts w:ascii="Arial" w:hAnsi="Arial" w:cs="Arial"/>
        </w:rPr>
      </w:pPr>
    </w:p>
    <w:p w:rsidR="00557499" w:rsidRPr="000947C7" w:rsidRDefault="00557499" w:rsidP="00557499">
      <w:pPr>
        <w:rPr>
          <w:rFonts w:ascii="Arial" w:hAnsi="Arial" w:cs="Arial"/>
          <w:b/>
          <w:iCs/>
          <w:u w:val="single"/>
        </w:rPr>
      </w:pPr>
      <w:r w:rsidRPr="000947C7">
        <w:rPr>
          <w:rFonts w:ascii="Arial" w:hAnsi="Arial" w:cs="Arial"/>
          <w:b/>
          <w:iCs/>
          <w:u w:val="single"/>
        </w:rPr>
        <w:t>IL</w:t>
      </w:r>
      <w:proofErr w:type="gramStart"/>
      <w:r w:rsidRPr="000947C7">
        <w:rPr>
          <w:rFonts w:ascii="Arial" w:hAnsi="Arial" w:cs="Arial"/>
          <w:b/>
          <w:iCs/>
          <w:u w:val="single"/>
        </w:rPr>
        <w:t xml:space="preserve">  </w:t>
      </w:r>
      <w:proofErr w:type="gramEnd"/>
      <w:r w:rsidRPr="000947C7">
        <w:rPr>
          <w:rFonts w:ascii="Arial" w:hAnsi="Arial" w:cs="Arial"/>
          <w:b/>
          <w:iCs/>
          <w:u w:val="single"/>
        </w:rPr>
        <w:t>TEAM  CHE  HA  COMPILATO  IL  PIANO</w:t>
      </w:r>
    </w:p>
    <w:p w:rsidR="00557499" w:rsidRPr="000947C7" w:rsidRDefault="00557499" w:rsidP="00557499">
      <w:pPr>
        <w:jc w:val="center"/>
        <w:rPr>
          <w:rFonts w:ascii="Arial" w:hAnsi="Arial" w:cs="Arial"/>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59"/>
        <w:gridCol w:w="3260"/>
      </w:tblGrid>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r w:rsidRPr="000947C7">
              <w:rPr>
                <w:rFonts w:ascii="Arial" w:hAnsi="Arial" w:cs="Arial"/>
                <w:iCs/>
              </w:rPr>
              <w:t>DISCIPLINA/ATTIVITA’</w:t>
            </w: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r w:rsidRPr="000947C7">
              <w:rPr>
                <w:rFonts w:ascii="Arial" w:hAnsi="Arial" w:cs="Arial"/>
                <w:iCs/>
              </w:rPr>
              <w:t>NOME – COGNOME</w:t>
            </w: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r w:rsidRPr="000947C7">
              <w:rPr>
                <w:rFonts w:ascii="Arial" w:hAnsi="Arial" w:cs="Arial"/>
                <w:iCs/>
              </w:rPr>
              <w:t>FIRMA</w:t>
            </w: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r w:rsidR="00557499" w:rsidRPr="000947C7">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59"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c>
          <w:tcPr>
            <w:tcW w:w="3260" w:type="dxa"/>
            <w:tcBorders>
              <w:top w:val="single" w:sz="4" w:space="0" w:color="auto"/>
              <w:left w:val="single" w:sz="4" w:space="0" w:color="auto"/>
              <w:bottom w:val="single" w:sz="4" w:space="0" w:color="auto"/>
              <w:right w:val="single" w:sz="4" w:space="0" w:color="auto"/>
            </w:tcBorders>
          </w:tcPr>
          <w:p w:rsidR="00557499" w:rsidRPr="000947C7" w:rsidRDefault="00557499">
            <w:pPr>
              <w:jc w:val="both"/>
              <w:rPr>
                <w:rFonts w:ascii="Arial" w:hAnsi="Arial" w:cs="Arial"/>
                <w:iCs/>
              </w:rPr>
            </w:pPr>
          </w:p>
        </w:tc>
      </w:tr>
    </w:tbl>
    <w:p w:rsidR="00557499" w:rsidRPr="000947C7" w:rsidRDefault="00557499" w:rsidP="00557499">
      <w:pPr>
        <w:jc w:val="both"/>
        <w:rPr>
          <w:rFonts w:ascii="Arial" w:hAnsi="Arial" w:cs="Arial"/>
          <w:iCs/>
        </w:rPr>
      </w:pPr>
    </w:p>
    <w:p w:rsidR="00557499" w:rsidRPr="000947C7" w:rsidRDefault="00557499" w:rsidP="00557499">
      <w:pPr>
        <w:jc w:val="both"/>
        <w:rPr>
          <w:rFonts w:ascii="Arial" w:hAnsi="Arial" w:cs="Arial"/>
          <w:iCs/>
        </w:rPr>
      </w:pPr>
    </w:p>
    <w:p w:rsidR="00557499" w:rsidRPr="000947C7" w:rsidRDefault="00557499" w:rsidP="00557499">
      <w:pPr>
        <w:jc w:val="both"/>
        <w:rPr>
          <w:rFonts w:ascii="Arial" w:hAnsi="Arial" w:cs="Arial"/>
          <w:iCs/>
        </w:rPr>
      </w:pPr>
      <w:r w:rsidRPr="000947C7">
        <w:rPr>
          <w:rFonts w:ascii="Arial" w:hAnsi="Arial" w:cs="Arial"/>
          <w:iCs/>
        </w:rPr>
        <w:t>.................................................................................</w:t>
      </w:r>
      <w:proofErr w:type="gramStart"/>
      <w:r w:rsidRPr="000947C7">
        <w:rPr>
          <w:rFonts w:ascii="Arial" w:hAnsi="Arial" w:cs="Arial"/>
          <w:iCs/>
        </w:rPr>
        <w:t>.</w:t>
      </w:r>
    </w:p>
    <w:p w:rsidR="00557499" w:rsidRPr="000947C7" w:rsidRDefault="00557499" w:rsidP="00557499">
      <w:pPr>
        <w:jc w:val="both"/>
        <w:rPr>
          <w:rFonts w:ascii="Arial" w:hAnsi="Arial" w:cs="Arial"/>
          <w:iCs/>
        </w:rPr>
      </w:pPr>
      <w:proofErr w:type="gramEnd"/>
      <w:r w:rsidRPr="000947C7">
        <w:rPr>
          <w:rFonts w:ascii="Arial" w:hAnsi="Arial" w:cs="Arial"/>
          <w:iCs/>
        </w:rPr>
        <w:t xml:space="preserve">                                      </w:t>
      </w:r>
      <w:proofErr w:type="gramStart"/>
      <w:r w:rsidRPr="000947C7">
        <w:rPr>
          <w:rFonts w:ascii="Arial" w:hAnsi="Arial" w:cs="Arial"/>
          <w:iCs/>
        </w:rPr>
        <w:t>luogo-data</w:t>
      </w:r>
      <w:proofErr w:type="gramEnd"/>
    </w:p>
    <w:p w:rsidR="00557499" w:rsidRPr="000947C7" w:rsidRDefault="00557499" w:rsidP="00557499">
      <w:pPr>
        <w:jc w:val="right"/>
        <w:rPr>
          <w:rFonts w:ascii="Arial" w:hAnsi="Arial" w:cs="Arial"/>
        </w:rPr>
      </w:pPr>
      <w:r w:rsidRPr="000947C7">
        <w:rPr>
          <w:rFonts w:ascii="Arial" w:hAnsi="Arial" w:cs="Arial"/>
        </w:rPr>
        <w:t>....................................................................</w:t>
      </w:r>
      <w:proofErr w:type="gramStart"/>
      <w:r w:rsidRPr="000947C7">
        <w:rPr>
          <w:rFonts w:ascii="Arial" w:hAnsi="Arial" w:cs="Arial"/>
        </w:rPr>
        <w:t>.</w:t>
      </w:r>
    </w:p>
    <w:p w:rsidR="00557499" w:rsidRPr="000947C7" w:rsidRDefault="00557499" w:rsidP="00557499">
      <w:pPr>
        <w:jc w:val="right"/>
        <w:rPr>
          <w:rFonts w:ascii="Arial" w:hAnsi="Arial" w:cs="Arial"/>
        </w:rPr>
      </w:pPr>
      <w:r w:rsidRPr="000947C7">
        <w:rPr>
          <w:rFonts w:ascii="Arial" w:hAnsi="Arial" w:cs="Arial"/>
        </w:rPr>
        <w:t>firma</w:t>
      </w:r>
      <w:proofErr w:type="gramEnd"/>
      <w:r w:rsidRPr="000947C7">
        <w:rPr>
          <w:rFonts w:ascii="Arial" w:hAnsi="Arial" w:cs="Arial"/>
        </w:rPr>
        <w:t xml:space="preserve"> del dirigente scolastico o suo delegato</w:t>
      </w:r>
    </w:p>
    <w:p w:rsidR="00557499" w:rsidRPr="000947C7" w:rsidRDefault="00557499" w:rsidP="00557499">
      <w:pPr>
        <w:jc w:val="both"/>
        <w:rPr>
          <w:rFonts w:ascii="Arial" w:hAnsi="Arial" w:cs="Arial"/>
        </w:rPr>
      </w:pPr>
    </w:p>
    <w:p w:rsidR="00557499" w:rsidRPr="000947C7" w:rsidRDefault="00557499" w:rsidP="00557499">
      <w:pPr>
        <w:jc w:val="both"/>
        <w:rPr>
          <w:rFonts w:ascii="Arial" w:hAnsi="Arial" w:cs="Arial"/>
          <w:b/>
          <w:u w:val="single"/>
        </w:rPr>
      </w:pPr>
      <w:r w:rsidRPr="000947C7">
        <w:rPr>
          <w:rFonts w:ascii="Arial" w:hAnsi="Arial" w:cs="Arial"/>
          <w:b/>
          <w:u w:val="single"/>
        </w:rPr>
        <w:t>LA FAMIGLIA</w:t>
      </w:r>
    </w:p>
    <w:p w:rsidR="00557499" w:rsidRPr="000947C7" w:rsidRDefault="00557499" w:rsidP="00557499">
      <w:pPr>
        <w:jc w:val="both"/>
        <w:rPr>
          <w:rFonts w:ascii="Arial" w:hAnsi="Arial" w:cs="Arial"/>
        </w:rPr>
      </w:pPr>
    </w:p>
    <w:p w:rsidR="00557499" w:rsidRPr="000947C7" w:rsidRDefault="00557499" w:rsidP="00557499">
      <w:pPr>
        <w:jc w:val="both"/>
        <w:rPr>
          <w:rFonts w:ascii="Arial" w:hAnsi="Arial" w:cs="Arial"/>
        </w:rPr>
      </w:pPr>
      <w:r w:rsidRPr="000947C7">
        <w:rPr>
          <w:rFonts w:ascii="Arial" w:hAnsi="Arial" w:cs="Arial"/>
        </w:rPr>
        <w:t>Io/Noi sottoscritti/a/o genitore/i</w:t>
      </w:r>
      <w:proofErr w:type="gramStart"/>
      <w:r w:rsidRPr="000947C7">
        <w:rPr>
          <w:rFonts w:ascii="Arial" w:hAnsi="Arial" w:cs="Arial"/>
        </w:rPr>
        <w:t xml:space="preserve"> ,</w:t>
      </w:r>
      <w:proofErr w:type="gramEnd"/>
      <w:r w:rsidRPr="000947C7">
        <w:rPr>
          <w:rFonts w:ascii="Arial" w:hAnsi="Arial" w:cs="Arial"/>
        </w:rPr>
        <w:t xml:space="preserve"> firmando il presente piano dichiaro/</w:t>
      </w:r>
      <w:proofErr w:type="spellStart"/>
      <w:r w:rsidRPr="000947C7">
        <w:rPr>
          <w:rFonts w:ascii="Arial" w:hAnsi="Arial" w:cs="Arial"/>
        </w:rPr>
        <w:t>iamo</w:t>
      </w:r>
      <w:proofErr w:type="spellEnd"/>
      <w:r w:rsidRPr="000947C7">
        <w:rPr>
          <w:rFonts w:ascii="Arial" w:hAnsi="Arial" w:cs="Arial"/>
        </w:rPr>
        <w:t>:</w:t>
      </w:r>
    </w:p>
    <w:p w:rsidR="00557499" w:rsidRPr="000947C7" w:rsidRDefault="00557499" w:rsidP="00557499">
      <w:pPr>
        <w:jc w:val="both"/>
        <w:rPr>
          <w:rFonts w:ascii="Arial" w:hAnsi="Arial" w:cs="Arial"/>
        </w:rPr>
      </w:pPr>
      <w:r w:rsidRPr="000947C7">
        <w:rPr>
          <w:rFonts w:ascii="Arial" w:hAnsi="Arial" w:cs="Arial"/>
        </w:rPr>
        <w:t xml:space="preserve">1) di essere a conoscenza dell’informativa sul trattamento dei dati personali effettuati in questa scuola ex art. 13 D. </w:t>
      </w:r>
      <w:proofErr w:type="spellStart"/>
      <w:proofErr w:type="gramStart"/>
      <w:r w:rsidRPr="000947C7">
        <w:rPr>
          <w:rFonts w:ascii="Arial" w:hAnsi="Arial" w:cs="Arial"/>
        </w:rPr>
        <w:t>L.vo</w:t>
      </w:r>
      <w:proofErr w:type="spellEnd"/>
      <w:proofErr w:type="gramEnd"/>
      <w:r w:rsidRPr="000947C7">
        <w:rPr>
          <w:rFonts w:ascii="Arial" w:hAnsi="Arial" w:cs="Arial"/>
        </w:rPr>
        <w:t xml:space="preserve"> 196/2003;</w:t>
      </w:r>
    </w:p>
    <w:p w:rsidR="00557499" w:rsidRPr="000947C7" w:rsidRDefault="00557499" w:rsidP="00557499">
      <w:pPr>
        <w:jc w:val="both"/>
        <w:rPr>
          <w:rFonts w:ascii="Arial" w:hAnsi="Arial" w:cs="Arial"/>
        </w:rPr>
      </w:pPr>
      <w:r w:rsidRPr="000947C7">
        <w:rPr>
          <w:rFonts w:ascii="Arial" w:hAnsi="Arial" w:cs="Arial"/>
        </w:rPr>
        <w:t>2) di autorizzare il trattamento dei dati sensibili;</w:t>
      </w:r>
    </w:p>
    <w:p w:rsidR="00557499" w:rsidRPr="000947C7" w:rsidRDefault="00557499" w:rsidP="00557499">
      <w:pPr>
        <w:jc w:val="both"/>
        <w:rPr>
          <w:rFonts w:ascii="Arial" w:hAnsi="Arial" w:cs="Arial"/>
        </w:rPr>
      </w:pPr>
      <w:r w:rsidRPr="000947C7">
        <w:rPr>
          <w:rFonts w:ascii="Arial" w:hAnsi="Arial" w:cs="Arial"/>
        </w:rPr>
        <w:t xml:space="preserve">3) la mia firma </w:t>
      </w:r>
      <w:proofErr w:type="gramStart"/>
      <w:r w:rsidRPr="000947C7">
        <w:rPr>
          <w:rFonts w:ascii="Arial" w:hAnsi="Arial" w:cs="Arial"/>
        </w:rPr>
        <w:t>ed</w:t>
      </w:r>
      <w:proofErr w:type="gramEnd"/>
      <w:r w:rsidRPr="000947C7">
        <w:rPr>
          <w:rFonts w:ascii="Arial" w:hAnsi="Arial" w:cs="Arial"/>
        </w:rPr>
        <w:t xml:space="preserve"> ogni mia decisione relativa al presente piano è disposta in conformità con le vigenti disposizioni in materia di corresponsabilità genitoriale (dichiarazione relativa al caso di firma di un solo genitore)</w:t>
      </w:r>
    </w:p>
    <w:p w:rsidR="00557499" w:rsidRPr="000947C7" w:rsidRDefault="00557499" w:rsidP="00557499">
      <w:pPr>
        <w:jc w:val="both"/>
        <w:rPr>
          <w:rFonts w:ascii="Arial" w:hAnsi="Arial" w:cs="Arial"/>
        </w:rPr>
      </w:pPr>
    </w:p>
    <w:p w:rsidR="00557499" w:rsidRPr="000947C7" w:rsidRDefault="00557499" w:rsidP="00557499">
      <w:pPr>
        <w:rPr>
          <w:rFonts w:ascii="Arial" w:hAnsi="Arial" w:cs="Arial"/>
        </w:rPr>
        <w:sectPr w:rsidR="00557499" w:rsidRPr="000947C7">
          <w:headerReference w:type="default" r:id="rId11"/>
          <w:pgSz w:w="11906" w:h="16838"/>
          <w:pgMar w:top="720" w:right="720" w:bottom="720" w:left="720" w:header="708" w:footer="708" w:gutter="0"/>
        </w:sectPr>
      </w:pPr>
    </w:p>
    <w:p w:rsidR="00557499" w:rsidRPr="000947C7" w:rsidRDefault="00557499" w:rsidP="00557499">
      <w:pPr>
        <w:jc w:val="both"/>
        <w:rPr>
          <w:rFonts w:ascii="Arial" w:hAnsi="Arial" w:cs="Arial"/>
        </w:rPr>
      </w:pPr>
      <w:r w:rsidRPr="000947C7">
        <w:rPr>
          <w:rFonts w:ascii="Arial" w:hAnsi="Arial" w:cs="Arial"/>
        </w:rPr>
        <w:t>......................................................</w:t>
      </w:r>
      <w:proofErr w:type="gramStart"/>
      <w:r w:rsidRPr="000947C7">
        <w:rPr>
          <w:rFonts w:ascii="Arial" w:hAnsi="Arial" w:cs="Arial"/>
        </w:rPr>
        <w:t>.</w:t>
      </w:r>
    </w:p>
    <w:p w:rsidR="00557499" w:rsidRPr="000947C7" w:rsidRDefault="00557499" w:rsidP="00557499">
      <w:pPr>
        <w:jc w:val="both"/>
        <w:rPr>
          <w:rFonts w:ascii="Arial" w:hAnsi="Arial" w:cs="Arial"/>
        </w:rPr>
      </w:pPr>
      <w:proofErr w:type="gramEnd"/>
      <w:r w:rsidRPr="000947C7">
        <w:rPr>
          <w:rFonts w:ascii="Arial" w:hAnsi="Arial" w:cs="Arial"/>
        </w:rPr>
        <w:t xml:space="preserve">........................................................ </w:t>
      </w:r>
    </w:p>
    <w:p w:rsidR="00557499" w:rsidRPr="000947C7" w:rsidRDefault="00557499" w:rsidP="00557499">
      <w:pPr>
        <w:jc w:val="both"/>
        <w:rPr>
          <w:rFonts w:ascii="Arial" w:hAnsi="Arial" w:cs="Arial"/>
        </w:rPr>
      </w:pPr>
    </w:p>
    <w:p w:rsidR="009F66DD" w:rsidRPr="002D0075" w:rsidRDefault="002D0075" w:rsidP="00557499">
      <w:pPr>
        <w:rPr>
          <w:rFonts w:ascii="Arial" w:hAnsi="Arial" w:cs="Arial"/>
        </w:rPr>
        <w:sectPr w:rsidR="009F66DD" w:rsidRPr="002D0075">
          <w:type w:val="continuous"/>
          <w:pgSz w:w="11906" w:h="16838"/>
          <w:pgMar w:top="720" w:right="720" w:bottom="720" w:left="720" w:header="708" w:footer="708" w:gutter="0"/>
        </w:sectPr>
      </w:pPr>
      <w:proofErr w:type="gramStart"/>
      <w:r>
        <w:rPr>
          <w:rFonts w:ascii="Arial" w:hAnsi="Arial" w:cs="Arial"/>
        </w:rPr>
        <w:t>firma</w:t>
      </w:r>
      <w:proofErr w:type="gramEnd"/>
      <w:r>
        <w:rPr>
          <w:rFonts w:ascii="Arial" w:hAnsi="Arial" w:cs="Arial"/>
        </w:rPr>
        <w:t xml:space="preserve"> genitore/i o affidatari</w:t>
      </w:r>
    </w:p>
    <w:p w:rsidR="00A20652" w:rsidRDefault="00A20652" w:rsidP="009F66DD">
      <w:pPr>
        <w:pStyle w:val="Titolo1"/>
        <w:rPr>
          <w:rStyle w:val="CharacterStyle2"/>
          <w:b w:val="0"/>
          <w:bCs w:val="0"/>
          <w:kern w:val="0"/>
          <w:szCs w:val="24"/>
        </w:rPr>
      </w:pPr>
    </w:p>
    <w:sectPr w:rsidR="00A20652" w:rsidSect="00F92F44">
      <w:pgSz w:w="11906" w:h="16838"/>
      <w:pgMar w:top="1417" w:right="1134" w:bottom="1134" w:left="1134" w:header="708" w:footer="708" w:gutter="0"/>
      <w:cols w:space="708"/>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DC331F" w:rsidRDefault="00DC331F" w:rsidP="00A20652">
      <w:r>
        <w:separator/>
      </w:r>
    </w:p>
  </w:endnote>
  <w:endnote w:type="continuationSeparator" w:id="1">
    <w:p w:rsidR="00DC331F" w:rsidRDefault="00DC331F" w:rsidP="00A206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Lohit Hindi">
    <w:altName w:val="MS Mincho"/>
    <w:charset w:val="80"/>
    <w:family w:val="auto"/>
    <w:pitch w:val="variable"/>
    <w:sig w:usb0="00000000" w:usb1="00000000" w:usb2="00000000" w:usb3="00000000" w:csb0="0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Goudy Old Style">
    <w:panose1 w:val="02020502050305020303"/>
    <w:charset w:val="00"/>
    <w:family w:val="auto"/>
    <w:pitch w:val="variable"/>
    <w:sig w:usb0="00000003" w:usb1="00000000" w:usb2="00000000" w:usb3="00000000" w:csb0="00000001" w:csb1="00000000"/>
  </w:font>
  <w:font w:name="Lucida Calligraphy">
    <w:panose1 w:val="03010101010101010101"/>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DC331F" w:rsidRDefault="00DC331F" w:rsidP="00A20652">
      <w:r>
        <w:separator/>
      </w:r>
    </w:p>
  </w:footnote>
  <w:footnote w:type="continuationSeparator" w:id="1">
    <w:p w:rsidR="00DC331F" w:rsidRDefault="00DC331F" w:rsidP="00A20652">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7B1912" w:rsidRDefault="007B1912">
    <w:pPr>
      <w:pStyle w:val="Intestazione"/>
    </w:pPr>
  </w:p>
  <w:p w:rsidR="007B1912" w:rsidRDefault="007B1912">
    <w:pPr>
      <w:pStyle w:val="Intestazione"/>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12E6C39"/>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2594362"/>
    <w:multiLevelType w:val="hybridMultilevel"/>
    <w:tmpl w:val="71C4D644"/>
    <w:lvl w:ilvl="0" w:tplc="C13CA614">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Lohit Hin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Lohit Hindi"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Lohit Hindi"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644061E"/>
    <w:multiLevelType w:val="hybridMultilevel"/>
    <w:tmpl w:val="6EEA74EE"/>
    <w:lvl w:ilvl="0" w:tplc="7BC0E1D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B44369A"/>
    <w:multiLevelType w:val="hybridMultilevel"/>
    <w:tmpl w:val="D5AA9904"/>
    <w:lvl w:ilvl="0" w:tplc="C13CA614">
      <w:start w:val="1"/>
      <w:numFmt w:val="bullet"/>
      <w:lvlText w:val=""/>
      <w:lvlJc w:val="left"/>
      <w:pPr>
        <w:ind w:left="896" w:hanging="360"/>
      </w:pPr>
      <w:rPr>
        <w:rFonts w:ascii="Wingdings" w:hAnsi="Wingdings" w:hint="default"/>
        <w:color w:val="auto"/>
      </w:rPr>
    </w:lvl>
    <w:lvl w:ilvl="1" w:tplc="04100003" w:tentative="1">
      <w:start w:val="1"/>
      <w:numFmt w:val="bullet"/>
      <w:lvlText w:val="o"/>
      <w:lvlJc w:val="left"/>
      <w:pPr>
        <w:ind w:left="1616" w:hanging="360"/>
      </w:pPr>
      <w:rPr>
        <w:rFonts w:ascii="Courier New" w:hAnsi="Courier New" w:cs="Lohit Hindi" w:hint="default"/>
      </w:rPr>
    </w:lvl>
    <w:lvl w:ilvl="2" w:tplc="04100005" w:tentative="1">
      <w:start w:val="1"/>
      <w:numFmt w:val="bullet"/>
      <w:lvlText w:val=""/>
      <w:lvlJc w:val="left"/>
      <w:pPr>
        <w:ind w:left="2336" w:hanging="360"/>
      </w:pPr>
      <w:rPr>
        <w:rFonts w:ascii="Wingdings" w:hAnsi="Wingdings" w:hint="default"/>
      </w:rPr>
    </w:lvl>
    <w:lvl w:ilvl="3" w:tplc="04100001" w:tentative="1">
      <w:start w:val="1"/>
      <w:numFmt w:val="bullet"/>
      <w:lvlText w:val=""/>
      <w:lvlJc w:val="left"/>
      <w:pPr>
        <w:ind w:left="3056" w:hanging="360"/>
      </w:pPr>
      <w:rPr>
        <w:rFonts w:ascii="Symbol" w:hAnsi="Symbol" w:hint="default"/>
      </w:rPr>
    </w:lvl>
    <w:lvl w:ilvl="4" w:tplc="04100003" w:tentative="1">
      <w:start w:val="1"/>
      <w:numFmt w:val="bullet"/>
      <w:lvlText w:val="o"/>
      <w:lvlJc w:val="left"/>
      <w:pPr>
        <w:ind w:left="3776" w:hanging="360"/>
      </w:pPr>
      <w:rPr>
        <w:rFonts w:ascii="Courier New" w:hAnsi="Courier New" w:cs="Lohit Hindi" w:hint="default"/>
      </w:rPr>
    </w:lvl>
    <w:lvl w:ilvl="5" w:tplc="04100005" w:tentative="1">
      <w:start w:val="1"/>
      <w:numFmt w:val="bullet"/>
      <w:lvlText w:val=""/>
      <w:lvlJc w:val="left"/>
      <w:pPr>
        <w:ind w:left="4496" w:hanging="360"/>
      </w:pPr>
      <w:rPr>
        <w:rFonts w:ascii="Wingdings" w:hAnsi="Wingdings" w:hint="default"/>
      </w:rPr>
    </w:lvl>
    <w:lvl w:ilvl="6" w:tplc="04100001" w:tentative="1">
      <w:start w:val="1"/>
      <w:numFmt w:val="bullet"/>
      <w:lvlText w:val=""/>
      <w:lvlJc w:val="left"/>
      <w:pPr>
        <w:ind w:left="5216" w:hanging="360"/>
      </w:pPr>
      <w:rPr>
        <w:rFonts w:ascii="Symbol" w:hAnsi="Symbol" w:hint="default"/>
      </w:rPr>
    </w:lvl>
    <w:lvl w:ilvl="7" w:tplc="04100003" w:tentative="1">
      <w:start w:val="1"/>
      <w:numFmt w:val="bullet"/>
      <w:lvlText w:val="o"/>
      <w:lvlJc w:val="left"/>
      <w:pPr>
        <w:ind w:left="5936" w:hanging="360"/>
      </w:pPr>
      <w:rPr>
        <w:rFonts w:ascii="Courier New" w:hAnsi="Courier New" w:cs="Lohit Hindi" w:hint="default"/>
      </w:rPr>
    </w:lvl>
    <w:lvl w:ilvl="8" w:tplc="04100005" w:tentative="1">
      <w:start w:val="1"/>
      <w:numFmt w:val="bullet"/>
      <w:lvlText w:val=""/>
      <w:lvlJc w:val="left"/>
      <w:pPr>
        <w:ind w:left="6656" w:hanging="360"/>
      </w:pPr>
      <w:rPr>
        <w:rFonts w:ascii="Wingdings" w:hAnsi="Wingdings" w:hint="default"/>
      </w:rPr>
    </w:lvl>
  </w:abstractNum>
  <w:abstractNum w:abstractNumId="4">
    <w:nsid w:val="20813CFA"/>
    <w:multiLevelType w:val="hybridMultilevel"/>
    <w:tmpl w:val="E1A4E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0BB5205"/>
    <w:multiLevelType w:val="hybridMultilevel"/>
    <w:tmpl w:val="A79C898A"/>
    <w:lvl w:ilvl="0" w:tplc="7BC0E1D4">
      <w:start w:val="1"/>
      <w:numFmt w:val="bullet"/>
      <w:lvlText w:val="□"/>
      <w:lvlJc w:val="left"/>
      <w:pPr>
        <w:ind w:left="754" w:hanging="360"/>
      </w:pPr>
      <w:rPr>
        <w:rFonts w:ascii="Arial" w:hAnsi="Arial" w:hint="default"/>
      </w:rPr>
    </w:lvl>
    <w:lvl w:ilvl="1" w:tplc="04100003" w:tentative="1">
      <w:start w:val="1"/>
      <w:numFmt w:val="bullet"/>
      <w:lvlText w:val="o"/>
      <w:lvlJc w:val="left"/>
      <w:pPr>
        <w:ind w:left="1474" w:hanging="360"/>
      </w:pPr>
      <w:rPr>
        <w:rFonts w:ascii="Courier New" w:hAnsi="Courier New" w:cs="Lohit Hindi"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Lohit Hindi"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Lohit Hindi" w:hint="default"/>
      </w:rPr>
    </w:lvl>
    <w:lvl w:ilvl="8" w:tplc="04100005" w:tentative="1">
      <w:start w:val="1"/>
      <w:numFmt w:val="bullet"/>
      <w:lvlText w:val=""/>
      <w:lvlJc w:val="left"/>
      <w:pPr>
        <w:ind w:left="6514" w:hanging="360"/>
      </w:pPr>
      <w:rPr>
        <w:rFonts w:ascii="Wingdings" w:hAnsi="Wingdings" w:hint="default"/>
      </w:rPr>
    </w:lvl>
  </w:abstractNum>
  <w:abstractNum w:abstractNumId="6">
    <w:nsid w:val="277028A5"/>
    <w:multiLevelType w:val="hybridMultilevel"/>
    <w:tmpl w:val="DA90625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2F5B65C6"/>
    <w:multiLevelType w:val="hybridMultilevel"/>
    <w:tmpl w:val="6BF0372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nsid w:val="309E5A8F"/>
    <w:multiLevelType w:val="hybridMultilevel"/>
    <w:tmpl w:val="D30ABCEA"/>
    <w:lvl w:ilvl="0" w:tplc="7BC0E1D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64D614C"/>
    <w:multiLevelType w:val="hybridMultilevel"/>
    <w:tmpl w:val="4FDC2C0E"/>
    <w:lvl w:ilvl="0" w:tplc="7BC0E1D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92579CA"/>
    <w:multiLevelType w:val="hybridMultilevel"/>
    <w:tmpl w:val="48925F4A"/>
    <w:lvl w:ilvl="0" w:tplc="8D2EBCA2">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nsid w:val="3A5D346E"/>
    <w:multiLevelType w:val="hybridMultilevel"/>
    <w:tmpl w:val="3F1A5B2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4AE732E0"/>
    <w:multiLevelType w:val="hybridMultilevel"/>
    <w:tmpl w:val="D9ECE612"/>
    <w:lvl w:ilvl="0" w:tplc="14FC70DC">
      <w:start w:val="1"/>
      <w:numFmt w:val="decimal"/>
      <w:lvlText w:val="D%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36470BD"/>
    <w:multiLevelType w:val="hybridMultilevel"/>
    <w:tmpl w:val="FF82BA06"/>
    <w:lvl w:ilvl="0" w:tplc="04100001">
      <w:start w:val="1"/>
      <w:numFmt w:val="bullet"/>
      <w:lvlText w:val=""/>
      <w:lvlJc w:val="left"/>
      <w:pPr>
        <w:ind w:left="643"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573D7C33"/>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607F2FC6"/>
    <w:multiLevelType w:val="hybridMultilevel"/>
    <w:tmpl w:val="B81EFD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4043CCF"/>
    <w:multiLevelType w:val="hybridMultilevel"/>
    <w:tmpl w:val="343C3284"/>
    <w:lvl w:ilvl="0" w:tplc="7BC0E1D4">
      <w:start w:val="1"/>
      <w:numFmt w:val="bullet"/>
      <w:lvlText w:val="□"/>
      <w:lvlJc w:val="left"/>
      <w:pPr>
        <w:ind w:left="1800" w:hanging="360"/>
      </w:pPr>
      <w:rPr>
        <w:rFonts w:ascii="Arial" w:hAnsi="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7">
    <w:nsid w:val="6542716A"/>
    <w:multiLevelType w:val="hybridMultilevel"/>
    <w:tmpl w:val="5DD07A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B835D70"/>
    <w:multiLevelType w:val="hybridMultilevel"/>
    <w:tmpl w:val="D16C9576"/>
    <w:lvl w:ilvl="0" w:tplc="9FB8C6DE">
      <w:start w:val="1"/>
      <w:numFmt w:val="decimal"/>
      <w:lvlText w:val="C%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E341394"/>
    <w:multiLevelType w:val="hybridMultilevel"/>
    <w:tmpl w:val="7C5EADD0"/>
    <w:lvl w:ilvl="0" w:tplc="04100003">
      <w:start w:val="1"/>
      <w:numFmt w:val="bullet"/>
      <w:lvlText w:val="o"/>
      <w:lvlJc w:val="left"/>
      <w:pPr>
        <w:ind w:left="2844" w:hanging="360"/>
      </w:pPr>
      <w:rPr>
        <w:rFonts w:ascii="Courier New" w:hAnsi="Courier New" w:cs="Courier New" w:hint="default"/>
      </w:rPr>
    </w:lvl>
    <w:lvl w:ilvl="1" w:tplc="04100003" w:tentative="1">
      <w:start w:val="1"/>
      <w:numFmt w:val="bullet"/>
      <w:lvlText w:val="o"/>
      <w:lvlJc w:val="left"/>
      <w:pPr>
        <w:ind w:left="3564" w:hanging="360"/>
      </w:pPr>
      <w:rPr>
        <w:rFonts w:ascii="Courier New" w:hAnsi="Courier New" w:cs="Courier New" w:hint="default"/>
      </w:rPr>
    </w:lvl>
    <w:lvl w:ilvl="2" w:tplc="04100005" w:tentative="1">
      <w:start w:val="1"/>
      <w:numFmt w:val="bullet"/>
      <w:lvlText w:val=""/>
      <w:lvlJc w:val="left"/>
      <w:pPr>
        <w:ind w:left="4284" w:hanging="360"/>
      </w:pPr>
      <w:rPr>
        <w:rFonts w:ascii="Wingdings" w:hAnsi="Wingdings" w:hint="default"/>
      </w:rPr>
    </w:lvl>
    <w:lvl w:ilvl="3" w:tplc="04100001" w:tentative="1">
      <w:start w:val="1"/>
      <w:numFmt w:val="bullet"/>
      <w:lvlText w:val=""/>
      <w:lvlJc w:val="left"/>
      <w:pPr>
        <w:ind w:left="5004" w:hanging="360"/>
      </w:pPr>
      <w:rPr>
        <w:rFonts w:ascii="Symbol" w:hAnsi="Symbol" w:hint="default"/>
      </w:rPr>
    </w:lvl>
    <w:lvl w:ilvl="4" w:tplc="04100003" w:tentative="1">
      <w:start w:val="1"/>
      <w:numFmt w:val="bullet"/>
      <w:lvlText w:val="o"/>
      <w:lvlJc w:val="left"/>
      <w:pPr>
        <w:ind w:left="5724" w:hanging="360"/>
      </w:pPr>
      <w:rPr>
        <w:rFonts w:ascii="Courier New" w:hAnsi="Courier New" w:cs="Courier New" w:hint="default"/>
      </w:rPr>
    </w:lvl>
    <w:lvl w:ilvl="5" w:tplc="04100005" w:tentative="1">
      <w:start w:val="1"/>
      <w:numFmt w:val="bullet"/>
      <w:lvlText w:val=""/>
      <w:lvlJc w:val="left"/>
      <w:pPr>
        <w:ind w:left="6444" w:hanging="360"/>
      </w:pPr>
      <w:rPr>
        <w:rFonts w:ascii="Wingdings" w:hAnsi="Wingdings" w:hint="default"/>
      </w:rPr>
    </w:lvl>
    <w:lvl w:ilvl="6" w:tplc="04100001" w:tentative="1">
      <w:start w:val="1"/>
      <w:numFmt w:val="bullet"/>
      <w:lvlText w:val=""/>
      <w:lvlJc w:val="left"/>
      <w:pPr>
        <w:ind w:left="7164" w:hanging="360"/>
      </w:pPr>
      <w:rPr>
        <w:rFonts w:ascii="Symbol" w:hAnsi="Symbol" w:hint="default"/>
      </w:rPr>
    </w:lvl>
    <w:lvl w:ilvl="7" w:tplc="04100003" w:tentative="1">
      <w:start w:val="1"/>
      <w:numFmt w:val="bullet"/>
      <w:lvlText w:val="o"/>
      <w:lvlJc w:val="left"/>
      <w:pPr>
        <w:ind w:left="7884" w:hanging="360"/>
      </w:pPr>
      <w:rPr>
        <w:rFonts w:ascii="Courier New" w:hAnsi="Courier New" w:cs="Courier New" w:hint="default"/>
      </w:rPr>
    </w:lvl>
    <w:lvl w:ilvl="8" w:tplc="04100005" w:tentative="1">
      <w:start w:val="1"/>
      <w:numFmt w:val="bullet"/>
      <w:lvlText w:val=""/>
      <w:lvlJc w:val="left"/>
      <w:pPr>
        <w:ind w:left="8604" w:hanging="360"/>
      </w:pPr>
      <w:rPr>
        <w:rFonts w:ascii="Wingdings" w:hAnsi="Wingdings" w:hint="default"/>
      </w:rPr>
    </w:lvl>
  </w:abstractNum>
  <w:abstractNum w:abstractNumId="20">
    <w:nsid w:val="6F9D3642"/>
    <w:multiLevelType w:val="hybridMultilevel"/>
    <w:tmpl w:val="5F9087FC"/>
    <w:lvl w:ilvl="0" w:tplc="7BC0E1D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B41495B"/>
    <w:multiLevelType w:val="hybridMultilevel"/>
    <w:tmpl w:val="8990EF3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15"/>
  </w:num>
  <w:num w:numId="2">
    <w:abstractNumId w:val="1"/>
  </w:num>
  <w:num w:numId="3">
    <w:abstractNumId w:val="3"/>
  </w:num>
  <w:num w:numId="4">
    <w:abstractNumId w:val="5"/>
  </w:num>
  <w:num w:numId="5">
    <w:abstractNumId w:val="12"/>
  </w:num>
  <w:num w:numId="6">
    <w:abstractNumId w:val="18"/>
  </w:num>
  <w:num w:numId="7">
    <w:abstractNumId w:val="17"/>
  </w:num>
  <w:num w:numId="8">
    <w:abstractNumId w:val="7"/>
  </w:num>
  <w:num w:numId="9">
    <w:abstractNumId w:val="21"/>
  </w:num>
  <w:num w:numId="10">
    <w:abstractNumId w:val="10"/>
  </w:num>
  <w:num w:numId="11">
    <w:abstractNumId w:val="13"/>
  </w:num>
  <w:num w:numId="12">
    <w:abstractNumId w:val="11"/>
  </w:num>
  <w:num w:numId="13">
    <w:abstractNumId w:val="8"/>
  </w:num>
  <w:num w:numId="14">
    <w:abstractNumId w:val="2"/>
  </w:num>
  <w:num w:numId="15">
    <w:abstractNumId w:val="6"/>
  </w:num>
  <w:num w:numId="16">
    <w:abstractNumId w:val="16"/>
  </w:num>
  <w:num w:numId="17">
    <w:abstractNumId w:val="20"/>
  </w:num>
  <w:num w:numId="18">
    <w:abstractNumId w:val="9"/>
  </w:num>
  <w:num w:numId="19">
    <w:abstractNumId w:val="19"/>
  </w:num>
  <w:num w:numId="20">
    <w:abstractNumId w:val="4"/>
  </w:num>
  <w:num w:numId="21">
    <w:abstractNumId w:val="14"/>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283"/>
  <w:characterSpacingControl w:val="doNotCompress"/>
  <w:footnotePr>
    <w:footnote w:id="0"/>
    <w:footnote w:id="1"/>
  </w:footnotePr>
  <w:endnotePr>
    <w:endnote w:id="0"/>
    <w:endnote w:id="1"/>
  </w:endnotePr>
  <w:compat/>
  <w:rsids>
    <w:rsidRoot w:val="008D5971"/>
    <w:rsid w:val="0002156D"/>
    <w:rsid w:val="00027357"/>
    <w:rsid w:val="00031664"/>
    <w:rsid w:val="000947C7"/>
    <w:rsid w:val="000D3E93"/>
    <w:rsid w:val="000F5D41"/>
    <w:rsid w:val="00270DE4"/>
    <w:rsid w:val="002808E8"/>
    <w:rsid w:val="002A3F29"/>
    <w:rsid w:val="002D0075"/>
    <w:rsid w:val="00324DC8"/>
    <w:rsid w:val="0038215A"/>
    <w:rsid w:val="00385415"/>
    <w:rsid w:val="00403555"/>
    <w:rsid w:val="00450810"/>
    <w:rsid w:val="00481D3A"/>
    <w:rsid w:val="004A5F1C"/>
    <w:rsid w:val="004E11FF"/>
    <w:rsid w:val="005002A0"/>
    <w:rsid w:val="00500F30"/>
    <w:rsid w:val="00557499"/>
    <w:rsid w:val="00625FC9"/>
    <w:rsid w:val="00636E2B"/>
    <w:rsid w:val="00673119"/>
    <w:rsid w:val="007525DA"/>
    <w:rsid w:val="00791EAC"/>
    <w:rsid w:val="007B1912"/>
    <w:rsid w:val="007B63A8"/>
    <w:rsid w:val="008108F0"/>
    <w:rsid w:val="00827BDC"/>
    <w:rsid w:val="008D5971"/>
    <w:rsid w:val="00925DBA"/>
    <w:rsid w:val="00927CB3"/>
    <w:rsid w:val="009B26B6"/>
    <w:rsid w:val="009F66DD"/>
    <w:rsid w:val="00A20652"/>
    <w:rsid w:val="00A3568A"/>
    <w:rsid w:val="00AE7AB9"/>
    <w:rsid w:val="00BA2C71"/>
    <w:rsid w:val="00BD0073"/>
    <w:rsid w:val="00C41BF2"/>
    <w:rsid w:val="00C6797E"/>
    <w:rsid w:val="00D2652E"/>
    <w:rsid w:val="00D5278E"/>
    <w:rsid w:val="00DC331F"/>
    <w:rsid w:val="00DF62C1"/>
    <w:rsid w:val="00E07590"/>
    <w:rsid w:val="00E63A1F"/>
    <w:rsid w:val="00EB12CB"/>
    <w:rsid w:val="00EC6999"/>
    <w:rsid w:val="00F13971"/>
    <w:rsid w:val="00F87A32"/>
    <w:rsid w:val="00F92F44"/>
  </w:rsids>
  <m:mathPr>
    <m:mathFont m:val="Impact"/>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5971"/>
    <w:pPr>
      <w:suppressAutoHyphens/>
      <w:spacing w:after="0" w:line="240" w:lineRule="auto"/>
    </w:pPr>
    <w:rPr>
      <w:rFonts w:ascii="Times New Roman" w:eastAsia="Times New Roman" w:hAnsi="Times New Roman" w:cs="Times New Roman"/>
      <w:sz w:val="24"/>
      <w:szCs w:val="24"/>
      <w:lang w:eastAsia="zh-CN"/>
    </w:rPr>
  </w:style>
  <w:style w:type="paragraph" w:styleId="Titolo1">
    <w:name w:val="heading 1"/>
    <w:basedOn w:val="Normale"/>
    <w:next w:val="Normale"/>
    <w:link w:val="Titolo1Carattere"/>
    <w:uiPriority w:val="9"/>
    <w:qFormat/>
    <w:rsid w:val="00A20652"/>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uiPriority w:val="9"/>
    <w:qFormat/>
    <w:rsid w:val="00A20652"/>
    <w:pPr>
      <w:keepNext/>
      <w:spacing w:before="240" w:after="60"/>
      <w:outlineLvl w:val="1"/>
    </w:pPr>
    <w:rPr>
      <w:rFonts w:ascii="Cambria" w:hAnsi="Cambria"/>
      <w:b/>
      <w:bCs/>
      <w:i/>
      <w:iCs/>
      <w:sz w:val="28"/>
      <w:szCs w:val="28"/>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A20652"/>
    <w:rPr>
      <w:rFonts w:ascii="Cambria" w:eastAsia="Times New Roman" w:hAnsi="Cambria" w:cs="Times New Roman"/>
      <w:b/>
      <w:bCs/>
      <w:kern w:val="32"/>
      <w:sz w:val="32"/>
      <w:szCs w:val="32"/>
    </w:rPr>
  </w:style>
  <w:style w:type="character" w:customStyle="1" w:styleId="CharacterStyle2">
    <w:name w:val="Character Style 2"/>
    <w:rsid w:val="00A20652"/>
    <w:rPr>
      <w:rFonts w:ascii="Arial" w:hAnsi="Arial"/>
      <w:sz w:val="24"/>
    </w:rPr>
  </w:style>
  <w:style w:type="paragraph" w:styleId="Testonotaapidipagina">
    <w:name w:val="footnote text"/>
    <w:basedOn w:val="Normale"/>
    <w:link w:val="TestonotaapidipaginaCarattere"/>
    <w:uiPriority w:val="99"/>
    <w:semiHidden/>
    <w:unhideWhenUsed/>
    <w:rsid w:val="00A20652"/>
    <w:rPr>
      <w:sz w:val="20"/>
      <w:szCs w:val="20"/>
    </w:rPr>
  </w:style>
  <w:style w:type="character" w:customStyle="1" w:styleId="TestonotaapidipaginaCarattere">
    <w:name w:val="Testo nota a piè di pagina Carattere"/>
    <w:basedOn w:val="Caratterepredefinitoparagrafo"/>
    <w:link w:val="Testonotaapidipagina"/>
    <w:uiPriority w:val="99"/>
    <w:semiHidden/>
    <w:rsid w:val="00A20652"/>
    <w:rPr>
      <w:rFonts w:ascii="Times New Roman" w:eastAsia="Times New Roman" w:hAnsi="Times New Roman" w:cs="Times New Roman"/>
      <w:sz w:val="20"/>
      <w:szCs w:val="20"/>
      <w:lang w:eastAsia="zh-CN"/>
    </w:rPr>
  </w:style>
  <w:style w:type="character" w:styleId="Rimandonotaapidipagina">
    <w:name w:val="footnote reference"/>
    <w:uiPriority w:val="99"/>
    <w:semiHidden/>
    <w:unhideWhenUsed/>
    <w:rsid w:val="00A20652"/>
    <w:rPr>
      <w:vertAlign w:val="superscript"/>
    </w:rPr>
  </w:style>
  <w:style w:type="character" w:customStyle="1" w:styleId="Titolo2Carattere">
    <w:name w:val="Titolo 2 Carattere"/>
    <w:basedOn w:val="Caratterepredefinitoparagrafo"/>
    <w:link w:val="Titolo2"/>
    <w:uiPriority w:val="9"/>
    <w:rsid w:val="00A20652"/>
    <w:rPr>
      <w:rFonts w:ascii="Cambria" w:eastAsia="Times New Roman" w:hAnsi="Cambria" w:cs="Times New Roman"/>
      <w:b/>
      <w:bCs/>
      <w:i/>
      <w:iCs/>
      <w:sz w:val="28"/>
      <w:szCs w:val="28"/>
      <w:lang w:eastAsia="zh-CN"/>
    </w:rPr>
  </w:style>
  <w:style w:type="paragraph" w:customStyle="1" w:styleId="Elencoacolori-Colore11">
    <w:name w:val="Elenco a colori - Colore 11"/>
    <w:basedOn w:val="Normale"/>
    <w:qFormat/>
    <w:rsid w:val="00A20652"/>
    <w:pPr>
      <w:spacing w:after="200" w:line="276" w:lineRule="auto"/>
      <w:ind w:left="720"/>
    </w:pPr>
    <w:rPr>
      <w:rFonts w:ascii="Calibri" w:eastAsia="Calibri" w:hAnsi="Calibri" w:cs="Calibri"/>
      <w:sz w:val="22"/>
      <w:szCs w:val="22"/>
      <w:lang w:eastAsia="ar-SA"/>
    </w:rPr>
  </w:style>
  <w:style w:type="paragraph" w:customStyle="1" w:styleId="Style8">
    <w:name w:val="Style 8"/>
    <w:basedOn w:val="Normale"/>
    <w:rsid w:val="00A20652"/>
    <w:pPr>
      <w:widowControl w:val="0"/>
      <w:suppressAutoHyphens w:val="0"/>
      <w:autoSpaceDE w:val="0"/>
      <w:autoSpaceDN w:val="0"/>
      <w:spacing w:before="36" w:line="199" w:lineRule="auto"/>
      <w:ind w:left="216"/>
    </w:pPr>
    <w:rPr>
      <w:rFonts w:ascii="Arial" w:hAnsi="Arial" w:cs="Arial"/>
      <w:lang w:eastAsia="it-IT"/>
    </w:rPr>
  </w:style>
  <w:style w:type="paragraph" w:customStyle="1" w:styleId="Default">
    <w:name w:val="Default"/>
    <w:rsid w:val="00A20652"/>
    <w:pPr>
      <w:autoSpaceDE w:val="0"/>
      <w:autoSpaceDN w:val="0"/>
      <w:adjustRightInd w:val="0"/>
      <w:spacing w:after="0" w:line="240" w:lineRule="auto"/>
    </w:pPr>
    <w:rPr>
      <w:rFonts w:ascii="Arial" w:eastAsia="Calibri" w:hAnsi="Arial" w:cs="Arial"/>
      <w:color w:val="000000"/>
      <w:sz w:val="24"/>
      <w:szCs w:val="24"/>
    </w:rPr>
  </w:style>
  <w:style w:type="paragraph" w:styleId="Paragrafoelenco">
    <w:name w:val="List Paragraph"/>
    <w:basedOn w:val="Normale"/>
    <w:uiPriority w:val="34"/>
    <w:qFormat/>
    <w:rsid w:val="00791EAC"/>
    <w:pPr>
      <w:ind w:left="720"/>
      <w:contextualSpacing/>
    </w:pPr>
  </w:style>
  <w:style w:type="paragraph" w:styleId="Intestazione">
    <w:name w:val="header"/>
    <w:basedOn w:val="Normale"/>
    <w:link w:val="IntestazioneCarattere"/>
    <w:uiPriority w:val="99"/>
    <w:unhideWhenUsed/>
    <w:rsid w:val="007B1912"/>
    <w:pPr>
      <w:tabs>
        <w:tab w:val="center" w:pos="4819"/>
        <w:tab w:val="right" w:pos="9638"/>
      </w:tabs>
    </w:pPr>
  </w:style>
  <w:style w:type="character" w:customStyle="1" w:styleId="IntestazioneCarattere">
    <w:name w:val="Intestazione Carattere"/>
    <w:basedOn w:val="Caratterepredefinitoparagrafo"/>
    <w:link w:val="Intestazione"/>
    <w:uiPriority w:val="99"/>
    <w:rsid w:val="007B1912"/>
    <w:rPr>
      <w:rFonts w:ascii="Times New Roman" w:eastAsia="Times New Roman" w:hAnsi="Times New Roman" w:cs="Times New Roman"/>
      <w:sz w:val="24"/>
      <w:szCs w:val="24"/>
      <w:lang w:eastAsia="zh-CN"/>
    </w:rPr>
  </w:style>
  <w:style w:type="paragraph" w:styleId="Pidipagina">
    <w:name w:val="footer"/>
    <w:basedOn w:val="Normale"/>
    <w:link w:val="PidipaginaCarattere"/>
    <w:uiPriority w:val="99"/>
    <w:unhideWhenUsed/>
    <w:rsid w:val="007B1912"/>
    <w:pPr>
      <w:tabs>
        <w:tab w:val="center" w:pos="4819"/>
        <w:tab w:val="right" w:pos="9638"/>
      </w:tabs>
    </w:pPr>
  </w:style>
  <w:style w:type="character" w:customStyle="1" w:styleId="PidipaginaCarattere">
    <w:name w:val="Piè di pagina Carattere"/>
    <w:basedOn w:val="Caratterepredefinitoparagrafo"/>
    <w:link w:val="Pidipagina"/>
    <w:uiPriority w:val="99"/>
    <w:rsid w:val="007B1912"/>
    <w:rPr>
      <w:rFonts w:ascii="Times New Roman" w:eastAsia="Times New Roman" w:hAnsi="Times New Roman" w:cs="Times New Roman"/>
      <w:sz w:val="24"/>
      <w:szCs w:val="24"/>
      <w:lang w:eastAsia="zh-CN"/>
    </w:rPr>
  </w:style>
  <w:style w:type="table" w:styleId="Grigliatabella">
    <w:name w:val="Table Grid"/>
    <w:basedOn w:val="Tabellanormale"/>
    <w:uiPriority w:val="59"/>
    <w:rsid w:val="00EC6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270DE4"/>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270DE4"/>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5971"/>
    <w:pPr>
      <w:suppressAutoHyphens/>
      <w:spacing w:after="0" w:line="240" w:lineRule="auto"/>
    </w:pPr>
    <w:rPr>
      <w:rFonts w:ascii="Times New Roman" w:eastAsia="Times New Roman" w:hAnsi="Times New Roman" w:cs="Times New Roman"/>
      <w:sz w:val="24"/>
      <w:szCs w:val="24"/>
      <w:lang w:eastAsia="zh-CN"/>
    </w:rPr>
  </w:style>
  <w:style w:type="paragraph" w:styleId="Titolo1">
    <w:name w:val="heading 1"/>
    <w:basedOn w:val="Normale"/>
    <w:next w:val="Normale"/>
    <w:link w:val="Titolo1Carattere"/>
    <w:uiPriority w:val="9"/>
    <w:qFormat/>
    <w:rsid w:val="00A20652"/>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uiPriority w:val="9"/>
    <w:qFormat/>
    <w:rsid w:val="00A20652"/>
    <w:pPr>
      <w:keepNext/>
      <w:spacing w:before="240" w:after="60"/>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20652"/>
    <w:rPr>
      <w:rFonts w:ascii="Cambria" w:eastAsia="Times New Roman" w:hAnsi="Cambria" w:cs="Times New Roman"/>
      <w:b/>
      <w:bCs/>
      <w:kern w:val="32"/>
      <w:sz w:val="32"/>
      <w:szCs w:val="32"/>
    </w:rPr>
  </w:style>
  <w:style w:type="character" w:customStyle="1" w:styleId="CharacterStyle2">
    <w:name w:val="Character Style 2"/>
    <w:rsid w:val="00A20652"/>
    <w:rPr>
      <w:rFonts w:ascii="Arial" w:hAnsi="Arial"/>
      <w:sz w:val="24"/>
    </w:rPr>
  </w:style>
  <w:style w:type="paragraph" w:styleId="Testonotaapidipagina">
    <w:name w:val="footnote text"/>
    <w:basedOn w:val="Normale"/>
    <w:link w:val="TestonotaapidipaginaCarattere"/>
    <w:uiPriority w:val="99"/>
    <w:semiHidden/>
    <w:unhideWhenUsed/>
    <w:rsid w:val="00A20652"/>
    <w:rPr>
      <w:sz w:val="20"/>
      <w:szCs w:val="20"/>
    </w:rPr>
  </w:style>
  <w:style w:type="character" w:customStyle="1" w:styleId="TestonotaapidipaginaCarattere">
    <w:name w:val="Testo nota a piè di pagina Carattere"/>
    <w:basedOn w:val="Carpredefinitoparagrafo"/>
    <w:link w:val="Testonotaapidipagina"/>
    <w:uiPriority w:val="99"/>
    <w:semiHidden/>
    <w:rsid w:val="00A20652"/>
    <w:rPr>
      <w:rFonts w:ascii="Times New Roman" w:eastAsia="Times New Roman" w:hAnsi="Times New Roman" w:cs="Times New Roman"/>
      <w:sz w:val="20"/>
      <w:szCs w:val="20"/>
      <w:lang w:eastAsia="zh-CN"/>
    </w:rPr>
  </w:style>
  <w:style w:type="character" w:styleId="Rimandonotaapidipagina">
    <w:name w:val="footnote reference"/>
    <w:uiPriority w:val="99"/>
    <w:semiHidden/>
    <w:unhideWhenUsed/>
    <w:rsid w:val="00A20652"/>
    <w:rPr>
      <w:vertAlign w:val="superscript"/>
    </w:rPr>
  </w:style>
  <w:style w:type="character" w:customStyle="1" w:styleId="Titolo2Carattere">
    <w:name w:val="Titolo 2 Carattere"/>
    <w:basedOn w:val="Carpredefinitoparagrafo"/>
    <w:link w:val="Titolo2"/>
    <w:uiPriority w:val="9"/>
    <w:rsid w:val="00A20652"/>
    <w:rPr>
      <w:rFonts w:ascii="Cambria" w:eastAsia="Times New Roman" w:hAnsi="Cambria" w:cs="Times New Roman"/>
      <w:b/>
      <w:bCs/>
      <w:i/>
      <w:iCs/>
      <w:sz w:val="28"/>
      <w:szCs w:val="28"/>
      <w:lang w:eastAsia="zh-CN"/>
    </w:rPr>
  </w:style>
  <w:style w:type="paragraph" w:customStyle="1" w:styleId="Elencoacolori-Colore11">
    <w:name w:val="Elenco a colori - Colore 11"/>
    <w:basedOn w:val="Normale"/>
    <w:qFormat/>
    <w:rsid w:val="00A20652"/>
    <w:pPr>
      <w:spacing w:after="200" w:line="276" w:lineRule="auto"/>
      <w:ind w:left="720"/>
    </w:pPr>
    <w:rPr>
      <w:rFonts w:ascii="Calibri" w:eastAsia="Calibri" w:hAnsi="Calibri" w:cs="Calibri"/>
      <w:sz w:val="22"/>
      <w:szCs w:val="22"/>
      <w:lang w:eastAsia="ar-SA"/>
    </w:rPr>
  </w:style>
  <w:style w:type="paragraph" w:customStyle="1" w:styleId="Style8">
    <w:name w:val="Style 8"/>
    <w:basedOn w:val="Normale"/>
    <w:rsid w:val="00A20652"/>
    <w:pPr>
      <w:widowControl w:val="0"/>
      <w:suppressAutoHyphens w:val="0"/>
      <w:autoSpaceDE w:val="0"/>
      <w:autoSpaceDN w:val="0"/>
      <w:spacing w:before="36" w:line="199" w:lineRule="auto"/>
      <w:ind w:left="216"/>
    </w:pPr>
    <w:rPr>
      <w:rFonts w:ascii="Arial" w:hAnsi="Arial" w:cs="Arial"/>
      <w:lang w:eastAsia="it-IT"/>
    </w:rPr>
  </w:style>
  <w:style w:type="paragraph" w:customStyle="1" w:styleId="Default">
    <w:name w:val="Default"/>
    <w:rsid w:val="00A20652"/>
    <w:pPr>
      <w:autoSpaceDE w:val="0"/>
      <w:autoSpaceDN w:val="0"/>
      <w:adjustRightInd w:val="0"/>
      <w:spacing w:after="0" w:line="240" w:lineRule="auto"/>
    </w:pPr>
    <w:rPr>
      <w:rFonts w:ascii="Arial" w:eastAsia="Calibri" w:hAnsi="Arial" w:cs="Arial"/>
      <w:color w:val="000000"/>
      <w:sz w:val="24"/>
      <w:szCs w:val="24"/>
    </w:rPr>
  </w:style>
  <w:style w:type="paragraph" w:styleId="Paragrafoelenco">
    <w:name w:val="List Paragraph"/>
    <w:basedOn w:val="Normale"/>
    <w:uiPriority w:val="34"/>
    <w:qFormat/>
    <w:rsid w:val="00791EAC"/>
    <w:pPr>
      <w:ind w:left="720"/>
      <w:contextualSpacing/>
    </w:pPr>
  </w:style>
  <w:style w:type="paragraph" w:styleId="Intestazione">
    <w:name w:val="header"/>
    <w:basedOn w:val="Normale"/>
    <w:link w:val="IntestazioneCarattere"/>
    <w:uiPriority w:val="99"/>
    <w:unhideWhenUsed/>
    <w:rsid w:val="007B1912"/>
    <w:pPr>
      <w:tabs>
        <w:tab w:val="center" w:pos="4819"/>
        <w:tab w:val="right" w:pos="9638"/>
      </w:tabs>
    </w:pPr>
  </w:style>
  <w:style w:type="character" w:customStyle="1" w:styleId="IntestazioneCarattere">
    <w:name w:val="Intestazione Carattere"/>
    <w:basedOn w:val="Carpredefinitoparagrafo"/>
    <w:link w:val="Intestazione"/>
    <w:uiPriority w:val="99"/>
    <w:rsid w:val="007B1912"/>
    <w:rPr>
      <w:rFonts w:ascii="Times New Roman" w:eastAsia="Times New Roman" w:hAnsi="Times New Roman" w:cs="Times New Roman"/>
      <w:sz w:val="24"/>
      <w:szCs w:val="24"/>
      <w:lang w:eastAsia="zh-CN"/>
    </w:rPr>
  </w:style>
  <w:style w:type="paragraph" w:styleId="Pidipagina">
    <w:name w:val="footer"/>
    <w:basedOn w:val="Normale"/>
    <w:link w:val="PidipaginaCarattere"/>
    <w:uiPriority w:val="99"/>
    <w:unhideWhenUsed/>
    <w:rsid w:val="007B1912"/>
    <w:pPr>
      <w:tabs>
        <w:tab w:val="center" w:pos="4819"/>
        <w:tab w:val="right" w:pos="9638"/>
      </w:tabs>
    </w:pPr>
  </w:style>
  <w:style w:type="character" w:customStyle="1" w:styleId="PidipaginaCarattere">
    <w:name w:val="Piè di pagina Carattere"/>
    <w:basedOn w:val="Carpredefinitoparagrafo"/>
    <w:link w:val="Pidipagina"/>
    <w:uiPriority w:val="99"/>
    <w:rsid w:val="007B1912"/>
    <w:rPr>
      <w:rFonts w:ascii="Times New Roman" w:eastAsia="Times New Roman" w:hAnsi="Times New Roman" w:cs="Times New Roman"/>
      <w:sz w:val="24"/>
      <w:szCs w:val="24"/>
      <w:lang w:eastAsia="zh-CN"/>
    </w:rPr>
  </w:style>
  <w:style w:type="table" w:styleId="Grigliatabella">
    <w:name w:val="Table Grid"/>
    <w:basedOn w:val="Tabellanormale"/>
    <w:uiPriority w:val="59"/>
    <w:rsid w:val="00EC6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7926507">
      <w:bodyDiv w:val="1"/>
      <w:marLeft w:val="0"/>
      <w:marRight w:val="0"/>
      <w:marTop w:val="0"/>
      <w:marBottom w:val="0"/>
      <w:divBdr>
        <w:top w:val="none" w:sz="0" w:space="0" w:color="auto"/>
        <w:left w:val="none" w:sz="0" w:space="0" w:color="auto"/>
        <w:bottom w:val="none" w:sz="0" w:space="0" w:color="auto"/>
        <w:right w:val="none" w:sz="0" w:space="0" w:color="auto"/>
      </w:divBdr>
    </w:div>
    <w:div w:id="652755198">
      <w:bodyDiv w:val="1"/>
      <w:marLeft w:val="0"/>
      <w:marRight w:val="0"/>
      <w:marTop w:val="0"/>
      <w:marBottom w:val="0"/>
      <w:divBdr>
        <w:top w:val="none" w:sz="0" w:space="0" w:color="auto"/>
        <w:left w:val="none" w:sz="0" w:space="0" w:color="auto"/>
        <w:bottom w:val="none" w:sz="0" w:space="0" w:color="auto"/>
        <w:right w:val="none" w:sz="0" w:space="0" w:color="auto"/>
      </w:divBdr>
    </w:div>
    <w:div w:id="166045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jpeg"/><Relationship Id="rId10"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643F1-0078-4F70-9BCC-53BC89E6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9</Pages>
  <Words>1590</Words>
  <Characters>9066</Characters>
  <Application>Microsoft Word 12.0.0</Application>
  <DocSecurity>0</DocSecurity>
  <Lines>75</Lines>
  <Paragraphs>18</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11133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loiudice</dc:creator>
  <cp:lastModifiedBy>Pasquale Signorelli</cp:lastModifiedBy>
  <cp:revision>11</cp:revision>
  <cp:lastPrinted>2015-02-10T17:46:00Z</cp:lastPrinted>
  <dcterms:created xsi:type="dcterms:W3CDTF">2015-01-21T16:17:00Z</dcterms:created>
  <dcterms:modified xsi:type="dcterms:W3CDTF">2016-10-14T09:02:00Z</dcterms:modified>
</cp:coreProperties>
</file>